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9845" w14:textId="091AE67F" w:rsidR="009F603D" w:rsidRPr="00C66A5E" w:rsidRDefault="00BB3BA2" w:rsidP="0058148F">
      <w:pPr>
        <w:pBdr>
          <w:bottom w:val="single" w:sz="4" w:space="1" w:color="auto"/>
        </w:pBdr>
        <w:jc w:val="center"/>
        <w:rPr>
          <w:rFonts w:ascii="Arial Narrow" w:hAnsi="Arial Narrow" w:cs="Arial"/>
          <w:b/>
          <w:sz w:val="40"/>
          <w:szCs w:val="40"/>
        </w:rPr>
      </w:pPr>
      <w:r>
        <w:rPr>
          <w:rFonts w:ascii="Arial Narrow" w:hAnsi="Arial Narrow" w:cs="Arial"/>
          <w:b/>
          <w:sz w:val="40"/>
          <w:szCs w:val="40"/>
        </w:rPr>
        <w:t>20</w:t>
      </w:r>
      <w:r w:rsidR="00F71767">
        <w:rPr>
          <w:rFonts w:ascii="Arial Narrow" w:hAnsi="Arial Narrow" w:cs="Arial"/>
          <w:b/>
          <w:sz w:val="40"/>
          <w:szCs w:val="40"/>
        </w:rPr>
        <w:t>21</w:t>
      </w:r>
      <w:r>
        <w:rPr>
          <w:rFonts w:ascii="Arial Narrow" w:hAnsi="Arial Narrow" w:cs="Arial"/>
          <w:b/>
          <w:sz w:val="40"/>
          <w:szCs w:val="40"/>
        </w:rPr>
        <w:t xml:space="preserve"> </w:t>
      </w:r>
      <w:r w:rsidR="009F603D" w:rsidRPr="00C66A5E">
        <w:rPr>
          <w:rFonts w:ascii="Arial Narrow" w:hAnsi="Arial Narrow" w:cs="Arial"/>
          <w:b/>
          <w:sz w:val="40"/>
          <w:szCs w:val="40"/>
        </w:rPr>
        <w:t xml:space="preserve">Usher </w:t>
      </w:r>
      <w:r w:rsidR="0058148F" w:rsidRPr="00C66A5E">
        <w:rPr>
          <w:rFonts w:ascii="Arial Narrow" w:hAnsi="Arial Narrow" w:cs="Arial"/>
          <w:b/>
          <w:sz w:val="40"/>
          <w:szCs w:val="40"/>
        </w:rPr>
        <w:t>Serving Instructions</w:t>
      </w:r>
    </w:p>
    <w:p w14:paraId="424B5EB7" w14:textId="77777777" w:rsidR="0058148F" w:rsidRPr="00970B44" w:rsidRDefault="0058148F" w:rsidP="009F603D">
      <w:pPr>
        <w:rPr>
          <w:rFonts w:ascii="Arial Narrow" w:hAnsi="Arial Narrow" w:cs="Arial"/>
          <w:sz w:val="12"/>
          <w:szCs w:val="28"/>
        </w:rPr>
      </w:pPr>
    </w:p>
    <w:p w14:paraId="607D6F8A" w14:textId="77777777" w:rsidR="00156CA1" w:rsidRPr="00C66A5E" w:rsidRDefault="00156CA1" w:rsidP="00907EC8">
      <w:pPr>
        <w:suppressAutoHyphens w:val="0"/>
        <w:contextualSpacing/>
        <w:rPr>
          <w:rFonts w:ascii="Arial Narrow" w:hAnsi="Arial Narrow" w:cs="Arial"/>
          <w:b/>
          <w:sz w:val="28"/>
          <w:szCs w:val="24"/>
          <w:u w:val="single"/>
          <w:lang w:eastAsia="en-US"/>
        </w:rPr>
      </w:pPr>
      <w:r w:rsidRPr="00C66A5E">
        <w:rPr>
          <w:rFonts w:ascii="Arial Narrow" w:hAnsi="Arial Narrow" w:cs="Arial"/>
          <w:noProof/>
          <w:sz w:val="24"/>
          <w:szCs w:val="24"/>
          <w:u w:val="single"/>
          <w:lang w:eastAsia="en-US"/>
        </w:rPr>
        <w:drawing>
          <wp:anchor distT="0" distB="0" distL="114300" distR="114300" simplePos="0" relativeHeight="251674624" behindDoc="1" locked="0" layoutInCell="1" allowOverlap="1" wp14:anchorId="0ABFA959" wp14:editId="75D07EB1">
            <wp:simplePos x="0" y="0"/>
            <wp:positionH relativeFrom="column">
              <wp:posOffset>4993640</wp:posOffset>
            </wp:positionH>
            <wp:positionV relativeFrom="paragraph">
              <wp:posOffset>22225</wp:posOffset>
            </wp:positionV>
            <wp:extent cx="1760220" cy="1320165"/>
            <wp:effectExtent l="0" t="0" r="0" b="0"/>
            <wp:wrapThrough wrapText="bothSides">
              <wp:wrapPolygon edited="0">
                <wp:start x="0" y="0"/>
                <wp:lineTo x="0" y="21195"/>
                <wp:lineTo x="21273" y="21195"/>
                <wp:lineTo x="2127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h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1320165"/>
                    </a:xfrm>
                    <a:prstGeom prst="rect">
                      <a:avLst/>
                    </a:prstGeom>
                  </pic:spPr>
                </pic:pic>
              </a:graphicData>
            </a:graphic>
          </wp:anchor>
        </w:drawing>
      </w:r>
      <w:r w:rsidRPr="00C66A5E">
        <w:rPr>
          <w:rFonts w:ascii="Arial Narrow" w:eastAsiaTheme="minorEastAsia" w:hAnsi="Arial Narrow" w:cs="Arial"/>
          <w:b/>
          <w:color w:val="000000" w:themeColor="text1"/>
          <w:kern w:val="24"/>
          <w:sz w:val="28"/>
          <w:szCs w:val="24"/>
          <w:u w:val="single"/>
          <w:lang w:eastAsia="en-US"/>
        </w:rPr>
        <w:t>The Usher is an important Worship Service Volunteer</w:t>
      </w:r>
    </w:p>
    <w:p w14:paraId="472CF1E6" w14:textId="77777777" w:rsidR="00156CA1" w:rsidRPr="00C66A5E" w:rsidRDefault="00156CA1" w:rsidP="00156CA1">
      <w:pPr>
        <w:numPr>
          <w:ilvl w:val="1"/>
          <w:numId w:val="11"/>
        </w:numPr>
        <w:suppressAutoHyphens w:val="0"/>
        <w:ind w:left="810" w:hanging="450"/>
        <w:contextualSpacing/>
        <w:rPr>
          <w:rFonts w:ascii="Arial Narrow" w:hAnsi="Arial Narrow" w:cs="Arial"/>
          <w:sz w:val="24"/>
          <w:szCs w:val="24"/>
          <w:lang w:eastAsia="en-US"/>
        </w:rPr>
      </w:pPr>
      <w:r w:rsidRPr="00C66A5E">
        <w:rPr>
          <w:rFonts w:ascii="Arial Narrow" w:eastAsiaTheme="minorEastAsia" w:hAnsi="Arial Narrow" w:cs="Arial"/>
          <w:color w:val="000000" w:themeColor="text1"/>
          <w:kern w:val="24"/>
          <w:sz w:val="24"/>
          <w:szCs w:val="24"/>
          <w:lang w:eastAsia="en-US"/>
        </w:rPr>
        <w:t>2</w:t>
      </w:r>
      <w:proofErr w:type="spellStart"/>
      <w:r w:rsidRPr="00C66A5E">
        <w:rPr>
          <w:rFonts w:ascii="Arial Narrow" w:eastAsiaTheme="minorEastAsia" w:hAnsi="Arial Narrow" w:cs="Arial"/>
          <w:color w:val="000000" w:themeColor="text1"/>
          <w:kern w:val="24"/>
          <w:position w:val="7"/>
          <w:sz w:val="24"/>
          <w:szCs w:val="24"/>
          <w:vertAlign w:val="superscript"/>
          <w:lang w:eastAsia="en-US"/>
        </w:rPr>
        <w:t>nd</w:t>
      </w:r>
      <w:proofErr w:type="spellEnd"/>
      <w:r w:rsidRPr="00C66A5E">
        <w:rPr>
          <w:rFonts w:ascii="Arial Narrow" w:eastAsiaTheme="minorEastAsia" w:hAnsi="Arial Narrow" w:cs="Arial"/>
          <w:color w:val="000000" w:themeColor="text1"/>
          <w:kern w:val="24"/>
          <w:sz w:val="24"/>
          <w:szCs w:val="24"/>
          <w:lang w:eastAsia="en-US"/>
        </w:rPr>
        <w:t xml:space="preserve"> tier greeters</w:t>
      </w:r>
    </w:p>
    <w:p w14:paraId="2248EC8F" w14:textId="77777777" w:rsidR="00156CA1" w:rsidRPr="00C66A5E" w:rsidRDefault="00156CA1" w:rsidP="00156CA1">
      <w:pPr>
        <w:numPr>
          <w:ilvl w:val="2"/>
          <w:numId w:val="11"/>
        </w:numPr>
        <w:tabs>
          <w:tab w:val="clear" w:pos="2160"/>
        </w:tabs>
        <w:suppressAutoHyphens w:val="0"/>
        <w:ind w:left="1440"/>
        <w:contextualSpacing/>
        <w:rPr>
          <w:rFonts w:ascii="Arial Narrow" w:hAnsi="Arial Narrow" w:cs="Arial"/>
          <w:sz w:val="24"/>
          <w:szCs w:val="24"/>
          <w:lang w:eastAsia="en-US"/>
        </w:rPr>
      </w:pPr>
      <w:r w:rsidRPr="00C66A5E">
        <w:rPr>
          <w:rFonts w:ascii="Arial Narrow" w:eastAsiaTheme="minorEastAsia" w:hAnsi="Arial Narrow" w:cs="Arial"/>
          <w:color w:val="000000" w:themeColor="text1"/>
          <w:kern w:val="24"/>
          <w:sz w:val="24"/>
          <w:szCs w:val="24"/>
          <w:lang w:eastAsia="en-US"/>
        </w:rPr>
        <w:t>Representative of SOTH</w:t>
      </w:r>
    </w:p>
    <w:p w14:paraId="62A7E1EB" w14:textId="77777777" w:rsidR="00156CA1" w:rsidRPr="00C66A5E" w:rsidRDefault="00156CA1" w:rsidP="00156CA1">
      <w:pPr>
        <w:numPr>
          <w:ilvl w:val="2"/>
          <w:numId w:val="11"/>
        </w:numPr>
        <w:tabs>
          <w:tab w:val="clear" w:pos="2160"/>
        </w:tabs>
        <w:suppressAutoHyphens w:val="0"/>
        <w:ind w:left="1440"/>
        <w:contextualSpacing/>
        <w:rPr>
          <w:rFonts w:ascii="Arial Narrow" w:hAnsi="Arial Narrow" w:cs="Arial"/>
          <w:sz w:val="24"/>
          <w:szCs w:val="24"/>
          <w:lang w:eastAsia="en-US"/>
        </w:rPr>
      </w:pPr>
      <w:r w:rsidRPr="00C66A5E">
        <w:rPr>
          <w:rFonts w:ascii="Arial Narrow" w:eastAsiaTheme="minorEastAsia" w:hAnsi="Arial Narrow" w:cs="Arial"/>
          <w:color w:val="000000" w:themeColor="text1"/>
          <w:kern w:val="24"/>
          <w:sz w:val="24"/>
          <w:szCs w:val="24"/>
          <w:lang w:eastAsia="en-US"/>
        </w:rPr>
        <w:t>Welcome all who attend – be a friendly presence and smile and say “Good morning”</w:t>
      </w:r>
    </w:p>
    <w:p w14:paraId="5D92E882" w14:textId="77777777" w:rsidR="00156CA1" w:rsidRPr="00C66A5E" w:rsidRDefault="00156CA1" w:rsidP="00156CA1">
      <w:pPr>
        <w:numPr>
          <w:ilvl w:val="2"/>
          <w:numId w:val="11"/>
        </w:numPr>
        <w:tabs>
          <w:tab w:val="clear" w:pos="2160"/>
        </w:tabs>
        <w:suppressAutoHyphens w:val="0"/>
        <w:ind w:left="1440"/>
        <w:contextualSpacing/>
        <w:rPr>
          <w:rFonts w:ascii="Arial Narrow" w:hAnsi="Arial Narrow" w:cs="Arial"/>
          <w:sz w:val="24"/>
          <w:szCs w:val="24"/>
          <w:lang w:eastAsia="en-US"/>
        </w:rPr>
      </w:pPr>
      <w:r w:rsidRPr="00C66A5E">
        <w:rPr>
          <w:rFonts w:ascii="Arial Narrow" w:eastAsiaTheme="minorEastAsia" w:hAnsi="Arial Narrow" w:cs="Arial"/>
          <w:color w:val="000000" w:themeColor="text1"/>
          <w:kern w:val="24"/>
          <w:sz w:val="24"/>
          <w:szCs w:val="24"/>
          <w:lang w:eastAsia="en-US"/>
        </w:rPr>
        <w:t>If you know the person, greet them by name</w:t>
      </w:r>
    </w:p>
    <w:p w14:paraId="67EEB1E5" w14:textId="77777777" w:rsidR="00156CA1" w:rsidRPr="00C66A5E" w:rsidRDefault="00156CA1" w:rsidP="00156CA1">
      <w:pPr>
        <w:numPr>
          <w:ilvl w:val="2"/>
          <w:numId w:val="11"/>
        </w:numPr>
        <w:tabs>
          <w:tab w:val="clear" w:pos="2160"/>
        </w:tabs>
        <w:suppressAutoHyphens w:val="0"/>
        <w:ind w:left="1440"/>
        <w:contextualSpacing/>
        <w:rPr>
          <w:rFonts w:ascii="Arial Narrow" w:hAnsi="Arial Narrow" w:cs="Arial"/>
          <w:sz w:val="24"/>
          <w:szCs w:val="24"/>
          <w:lang w:eastAsia="en-US"/>
        </w:rPr>
      </w:pPr>
      <w:r w:rsidRPr="00C66A5E">
        <w:rPr>
          <w:rFonts w:ascii="Arial Narrow" w:eastAsiaTheme="minorEastAsia" w:hAnsi="Arial Narrow" w:cs="Arial"/>
          <w:color w:val="000000" w:themeColor="text1"/>
          <w:kern w:val="24"/>
          <w:sz w:val="24"/>
          <w:szCs w:val="24"/>
          <w:lang w:eastAsia="en-US"/>
        </w:rPr>
        <w:t>Treat strangers as friends</w:t>
      </w:r>
    </w:p>
    <w:p w14:paraId="4703A196" w14:textId="593374FE" w:rsidR="00F71767" w:rsidRPr="00F71767" w:rsidRDefault="00156CA1" w:rsidP="00F71767">
      <w:pPr>
        <w:numPr>
          <w:ilvl w:val="2"/>
          <w:numId w:val="11"/>
        </w:numPr>
        <w:tabs>
          <w:tab w:val="clear" w:pos="2160"/>
        </w:tabs>
        <w:suppressAutoHyphens w:val="0"/>
        <w:ind w:left="1440"/>
        <w:contextualSpacing/>
        <w:rPr>
          <w:rFonts w:ascii="Arial Narrow" w:hAnsi="Arial Narrow" w:cs="Arial"/>
          <w:sz w:val="24"/>
          <w:szCs w:val="24"/>
          <w:lang w:eastAsia="en-US"/>
        </w:rPr>
      </w:pPr>
      <w:r w:rsidRPr="00C66A5E">
        <w:rPr>
          <w:rFonts w:ascii="Arial Narrow" w:eastAsiaTheme="minorEastAsia" w:hAnsi="Arial Narrow" w:cs="Arial"/>
          <w:color w:val="000000" w:themeColor="text1"/>
          <w:kern w:val="24"/>
          <w:sz w:val="24"/>
          <w:szCs w:val="24"/>
          <w:lang w:eastAsia="en-US"/>
        </w:rPr>
        <w:t>Help to identify visitors</w:t>
      </w:r>
      <w:r w:rsidR="00F71767">
        <w:rPr>
          <w:rFonts w:ascii="Arial Narrow" w:hAnsi="Arial Narrow" w:cs="Arial"/>
          <w:sz w:val="24"/>
          <w:szCs w:val="24"/>
          <w:lang w:eastAsia="en-US"/>
        </w:rPr>
        <w:t xml:space="preserve"> and guests</w:t>
      </w:r>
    </w:p>
    <w:p w14:paraId="5F4969D3" w14:textId="77777777" w:rsidR="00156CA1" w:rsidRPr="00C66A5E" w:rsidRDefault="00BB250B" w:rsidP="00156CA1">
      <w:pPr>
        <w:numPr>
          <w:ilvl w:val="1"/>
          <w:numId w:val="11"/>
        </w:numPr>
        <w:tabs>
          <w:tab w:val="clear" w:pos="1440"/>
        </w:tabs>
        <w:suppressAutoHyphens w:val="0"/>
        <w:ind w:left="810" w:hanging="450"/>
        <w:contextualSpacing/>
        <w:rPr>
          <w:rFonts w:ascii="Arial Narrow" w:hAnsi="Arial Narrow" w:cs="Arial"/>
          <w:sz w:val="24"/>
          <w:szCs w:val="24"/>
          <w:lang w:eastAsia="en-US"/>
        </w:rPr>
      </w:pPr>
      <w:r w:rsidRPr="00C66A5E">
        <w:rPr>
          <w:rFonts w:ascii="Arial Narrow" w:hAnsi="Arial Narrow" w:cs="Arial"/>
          <w:noProof/>
          <w:sz w:val="28"/>
          <w:szCs w:val="28"/>
          <w:u w:val="single"/>
          <w:lang w:eastAsia="en-US"/>
        </w:rPr>
        <w:drawing>
          <wp:anchor distT="0" distB="0" distL="114300" distR="114300" simplePos="0" relativeHeight="251663360" behindDoc="1" locked="0" layoutInCell="1" allowOverlap="1" wp14:anchorId="5A993174" wp14:editId="420B115F">
            <wp:simplePos x="0" y="0"/>
            <wp:positionH relativeFrom="column">
              <wp:posOffset>5867400</wp:posOffset>
            </wp:positionH>
            <wp:positionV relativeFrom="paragraph">
              <wp:posOffset>36195</wp:posOffset>
            </wp:positionV>
            <wp:extent cx="1120140" cy="1992630"/>
            <wp:effectExtent l="0" t="0" r="3810" b="7620"/>
            <wp:wrapTight wrapText="bothSides">
              <wp:wrapPolygon edited="0">
                <wp:start x="0" y="0"/>
                <wp:lineTo x="0" y="21476"/>
                <wp:lineTo x="21306" y="21476"/>
                <wp:lineTo x="213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her Table.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120140" cy="1992630"/>
                    </a:xfrm>
                    <a:prstGeom prst="rect">
                      <a:avLst/>
                    </a:prstGeom>
                  </pic:spPr>
                </pic:pic>
              </a:graphicData>
            </a:graphic>
          </wp:anchor>
        </w:drawing>
      </w:r>
      <w:r w:rsidR="00156CA1" w:rsidRPr="00C66A5E">
        <w:rPr>
          <w:rFonts w:ascii="Arial Narrow" w:eastAsiaTheme="minorEastAsia" w:hAnsi="Arial Narrow" w:cs="Arial"/>
          <w:color w:val="000000" w:themeColor="text1"/>
          <w:kern w:val="24"/>
          <w:sz w:val="24"/>
          <w:szCs w:val="24"/>
          <w:lang w:eastAsia="en-US"/>
        </w:rPr>
        <w:t>Answer questions – location of nursery, restrooms, etc.</w:t>
      </w:r>
    </w:p>
    <w:p w14:paraId="1E6DAD4E" w14:textId="77777777" w:rsidR="00156CA1" w:rsidRPr="00970B44" w:rsidRDefault="00156CA1" w:rsidP="001776A0">
      <w:pPr>
        <w:rPr>
          <w:rFonts w:ascii="Arial Narrow" w:hAnsi="Arial Narrow" w:cs="Arial"/>
          <w:sz w:val="6"/>
          <w:szCs w:val="28"/>
        </w:rPr>
      </w:pPr>
    </w:p>
    <w:p w14:paraId="709E4128" w14:textId="0E44B3D3" w:rsidR="009F603D" w:rsidRPr="00C66A5E" w:rsidRDefault="009F603D" w:rsidP="00907EC8">
      <w:pPr>
        <w:rPr>
          <w:rFonts w:ascii="Arial Narrow" w:hAnsi="Arial Narrow" w:cs="Arial"/>
          <w:sz w:val="28"/>
          <w:szCs w:val="28"/>
          <w:u w:val="single"/>
        </w:rPr>
      </w:pPr>
      <w:r w:rsidRPr="00C66A5E">
        <w:rPr>
          <w:rFonts w:ascii="Arial Narrow" w:hAnsi="Arial Narrow" w:cs="Arial"/>
          <w:sz w:val="28"/>
          <w:szCs w:val="28"/>
          <w:u w:val="single"/>
        </w:rPr>
        <w:t xml:space="preserve">The usher cabinet is located outside the </w:t>
      </w:r>
      <w:r w:rsidR="00C648B7" w:rsidRPr="00182561">
        <w:rPr>
          <w:rFonts w:ascii="Arial Narrow" w:hAnsi="Arial Narrow" w:cs="Arial"/>
          <w:sz w:val="28"/>
          <w:szCs w:val="28"/>
          <w:u w:val="single"/>
        </w:rPr>
        <w:t>S</w:t>
      </w:r>
      <w:r w:rsidRPr="00C66A5E">
        <w:rPr>
          <w:rFonts w:ascii="Arial Narrow" w:hAnsi="Arial Narrow" w:cs="Arial"/>
          <w:sz w:val="28"/>
          <w:szCs w:val="28"/>
          <w:u w:val="single"/>
        </w:rPr>
        <w:t xml:space="preserve">anctuary </w:t>
      </w:r>
      <w:r w:rsidR="003E4DF5" w:rsidRPr="00C66A5E">
        <w:rPr>
          <w:rFonts w:ascii="Arial Narrow" w:hAnsi="Arial Narrow" w:cs="Arial"/>
          <w:sz w:val="28"/>
          <w:szCs w:val="28"/>
          <w:u w:val="single"/>
        </w:rPr>
        <w:t>across from the Welcome Center</w:t>
      </w:r>
    </w:p>
    <w:p w14:paraId="023681BD" w14:textId="77777777" w:rsidR="00156CA1" w:rsidRPr="00C66A5E" w:rsidRDefault="00156CA1" w:rsidP="00156CA1">
      <w:pPr>
        <w:numPr>
          <w:ilvl w:val="1"/>
          <w:numId w:val="12"/>
        </w:numPr>
        <w:tabs>
          <w:tab w:val="clear" w:pos="1440"/>
        </w:tabs>
        <w:suppressAutoHyphens w:val="0"/>
        <w:ind w:left="1170"/>
        <w:contextualSpacing/>
        <w:rPr>
          <w:rFonts w:ascii="Arial Narrow" w:hAnsi="Arial Narrow" w:cs="Arial"/>
          <w:sz w:val="24"/>
          <w:szCs w:val="24"/>
          <w:lang w:eastAsia="en-US"/>
        </w:rPr>
      </w:pPr>
      <w:r w:rsidRPr="00C66A5E">
        <w:rPr>
          <w:rFonts w:ascii="Arial Narrow" w:eastAsiaTheme="minorEastAsia" w:hAnsi="Arial Narrow" w:cs="Arial"/>
          <w:color w:val="000000" w:themeColor="text1"/>
          <w:kern w:val="24"/>
          <w:sz w:val="24"/>
          <w:szCs w:val="24"/>
          <w:lang w:eastAsia="en-US"/>
        </w:rPr>
        <w:t>Located in Narthex across from Welcome Center</w:t>
      </w:r>
    </w:p>
    <w:p w14:paraId="001BD9D9" w14:textId="77777777" w:rsidR="00156CA1" w:rsidRPr="00C66A5E" w:rsidRDefault="00156CA1" w:rsidP="00156CA1">
      <w:pPr>
        <w:numPr>
          <w:ilvl w:val="1"/>
          <w:numId w:val="12"/>
        </w:numPr>
        <w:tabs>
          <w:tab w:val="clear" w:pos="1440"/>
        </w:tabs>
        <w:suppressAutoHyphens w:val="0"/>
        <w:ind w:left="1170"/>
        <w:contextualSpacing/>
        <w:rPr>
          <w:rFonts w:ascii="Arial Narrow" w:hAnsi="Arial Narrow" w:cs="Arial"/>
          <w:sz w:val="24"/>
          <w:szCs w:val="24"/>
          <w:lang w:eastAsia="en-US"/>
        </w:rPr>
      </w:pPr>
      <w:r w:rsidRPr="00C66A5E">
        <w:rPr>
          <w:rFonts w:ascii="Arial Narrow" w:eastAsiaTheme="minorEastAsia" w:hAnsi="Arial Narrow" w:cs="Arial"/>
          <w:b/>
          <w:bCs/>
          <w:color w:val="000000" w:themeColor="text1"/>
          <w:kern w:val="24"/>
          <w:sz w:val="24"/>
          <w:szCs w:val="24"/>
          <w:lang w:eastAsia="en-US"/>
        </w:rPr>
        <w:t xml:space="preserve">Name tags </w:t>
      </w:r>
      <w:r w:rsidRPr="00C66A5E">
        <w:rPr>
          <w:rFonts w:ascii="Arial Narrow" w:eastAsiaTheme="minorEastAsia" w:hAnsi="Arial Narrow" w:cs="Arial"/>
          <w:color w:val="000000" w:themeColor="text1"/>
          <w:kern w:val="24"/>
          <w:sz w:val="24"/>
          <w:szCs w:val="24"/>
          <w:lang w:eastAsia="en-US"/>
        </w:rPr>
        <w:t>located here</w:t>
      </w:r>
    </w:p>
    <w:p w14:paraId="4781176D" w14:textId="77777777" w:rsidR="00156CA1" w:rsidRPr="00C66A5E" w:rsidRDefault="00156CA1" w:rsidP="00C66A5E">
      <w:pPr>
        <w:numPr>
          <w:ilvl w:val="1"/>
          <w:numId w:val="12"/>
        </w:numPr>
        <w:tabs>
          <w:tab w:val="clear" w:pos="1440"/>
        </w:tabs>
        <w:suppressAutoHyphens w:val="0"/>
        <w:ind w:left="1170"/>
        <w:contextualSpacing/>
        <w:rPr>
          <w:rFonts w:ascii="Arial Narrow" w:hAnsi="Arial Narrow" w:cs="Arial"/>
          <w:sz w:val="24"/>
          <w:szCs w:val="24"/>
          <w:lang w:eastAsia="en-US"/>
        </w:rPr>
      </w:pPr>
      <w:r w:rsidRPr="00C66A5E">
        <w:rPr>
          <w:rFonts w:ascii="Arial Narrow" w:eastAsiaTheme="minorEastAsia" w:hAnsi="Arial Narrow" w:cs="Arial"/>
          <w:color w:val="000000" w:themeColor="text1"/>
          <w:kern w:val="24"/>
          <w:sz w:val="24"/>
          <w:szCs w:val="24"/>
          <w:lang w:eastAsia="en-US"/>
        </w:rPr>
        <w:t>Count Sheets</w:t>
      </w:r>
    </w:p>
    <w:p w14:paraId="3E6C86E9" w14:textId="77777777" w:rsidR="00156CA1" w:rsidRPr="00C66A5E" w:rsidRDefault="00156CA1" w:rsidP="00156CA1">
      <w:pPr>
        <w:numPr>
          <w:ilvl w:val="1"/>
          <w:numId w:val="12"/>
        </w:numPr>
        <w:tabs>
          <w:tab w:val="clear" w:pos="1440"/>
        </w:tabs>
        <w:suppressAutoHyphens w:val="0"/>
        <w:ind w:left="1170"/>
        <w:contextualSpacing/>
        <w:rPr>
          <w:rFonts w:ascii="Arial Narrow" w:hAnsi="Arial Narrow" w:cs="Arial"/>
          <w:sz w:val="24"/>
          <w:szCs w:val="24"/>
          <w:lang w:eastAsia="en-US"/>
        </w:rPr>
      </w:pPr>
      <w:r w:rsidRPr="00C66A5E">
        <w:rPr>
          <w:rFonts w:ascii="Arial Narrow" w:eastAsiaTheme="minorEastAsia" w:hAnsi="Arial Narrow" w:cs="Arial"/>
          <w:color w:val="000000" w:themeColor="text1"/>
          <w:kern w:val="24"/>
          <w:sz w:val="24"/>
          <w:szCs w:val="24"/>
          <w:lang w:eastAsia="en-US"/>
        </w:rPr>
        <w:t>Offering/Collection Plates</w:t>
      </w:r>
    </w:p>
    <w:p w14:paraId="64806BD0" w14:textId="77777777" w:rsidR="00156CA1" w:rsidRPr="00C66A5E" w:rsidRDefault="00156CA1" w:rsidP="00156CA1">
      <w:pPr>
        <w:numPr>
          <w:ilvl w:val="1"/>
          <w:numId w:val="12"/>
        </w:numPr>
        <w:tabs>
          <w:tab w:val="clear" w:pos="1440"/>
        </w:tabs>
        <w:suppressAutoHyphens w:val="0"/>
        <w:ind w:left="1170"/>
        <w:contextualSpacing/>
        <w:rPr>
          <w:rFonts w:ascii="Arial Narrow" w:hAnsi="Arial Narrow" w:cs="Arial"/>
          <w:sz w:val="24"/>
          <w:szCs w:val="24"/>
          <w:lang w:eastAsia="en-US"/>
        </w:rPr>
      </w:pPr>
      <w:r w:rsidRPr="00C66A5E">
        <w:rPr>
          <w:rFonts w:ascii="Arial Narrow" w:eastAsiaTheme="minorEastAsia" w:hAnsi="Arial Narrow" w:cs="Arial"/>
          <w:color w:val="000000" w:themeColor="text1"/>
          <w:kern w:val="24"/>
          <w:sz w:val="24"/>
          <w:szCs w:val="24"/>
          <w:lang w:eastAsia="en-US"/>
        </w:rPr>
        <w:t>Wooden Plate</w:t>
      </w:r>
    </w:p>
    <w:p w14:paraId="2DB4FC3B" w14:textId="77777777" w:rsidR="00156CA1" w:rsidRPr="00C66A5E" w:rsidRDefault="006B64C8" w:rsidP="00907EC8">
      <w:pPr>
        <w:numPr>
          <w:ilvl w:val="1"/>
          <w:numId w:val="12"/>
        </w:numPr>
        <w:pBdr>
          <w:bottom w:val="single" w:sz="4" w:space="1" w:color="auto"/>
        </w:pBdr>
        <w:tabs>
          <w:tab w:val="clear" w:pos="1440"/>
        </w:tabs>
        <w:suppressAutoHyphens w:val="0"/>
        <w:ind w:left="1170"/>
        <w:contextualSpacing/>
        <w:rPr>
          <w:rFonts w:ascii="Arial Narrow" w:hAnsi="Arial Narrow" w:cs="Arial"/>
          <w:sz w:val="24"/>
          <w:szCs w:val="24"/>
          <w:lang w:eastAsia="en-US"/>
        </w:rPr>
      </w:pPr>
      <w:r w:rsidRPr="00C66A5E">
        <w:rPr>
          <w:rFonts w:ascii="Arial Narrow" w:eastAsiaTheme="minorEastAsia" w:hAnsi="Arial Narrow" w:cs="Arial"/>
          <w:color w:val="000000" w:themeColor="text1"/>
          <w:kern w:val="24"/>
          <w:sz w:val="24"/>
          <w:szCs w:val="24"/>
          <w:lang w:eastAsia="en-US"/>
        </w:rPr>
        <w:t xml:space="preserve">Resource </w:t>
      </w:r>
      <w:r w:rsidR="00156CA1" w:rsidRPr="00C66A5E">
        <w:rPr>
          <w:rFonts w:ascii="Arial Narrow" w:eastAsiaTheme="minorEastAsia" w:hAnsi="Arial Narrow" w:cs="Arial"/>
          <w:color w:val="000000" w:themeColor="text1"/>
          <w:kern w:val="24"/>
          <w:sz w:val="24"/>
          <w:szCs w:val="24"/>
          <w:lang w:eastAsia="en-US"/>
        </w:rPr>
        <w:t xml:space="preserve">binder with Usher </w:t>
      </w:r>
      <w:r w:rsidRPr="00C66A5E">
        <w:rPr>
          <w:rFonts w:ascii="Arial Narrow" w:eastAsiaTheme="minorEastAsia" w:hAnsi="Arial Narrow" w:cs="Arial"/>
          <w:color w:val="000000" w:themeColor="text1"/>
          <w:kern w:val="24"/>
          <w:sz w:val="24"/>
          <w:szCs w:val="24"/>
          <w:lang w:eastAsia="en-US"/>
        </w:rPr>
        <w:t>R</w:t>
      </w:r>
      <w:r w:rsidR="00156CA1" w:rsidRPr="00C66A5E">
        <w:rPr>
          <w:rFonts w:ascii="Arial Narrow" w:eastAsiaTheme="minorEastAsia" w:hAnsi="Arial Narrow" w:cs="Arial"/>
          <w:color w:val="000000" w:themeColor="text1"/>
          <w:kern w:val="24"/>
          <w:sz w:val="24"/>
          <w:szCs w:val="24"/>
          <w:lang w:eastAsia="en-US"/>
        </w:rPr>
        <w:t>esponsibilities</w:t>
      </w:r>
      <w:r w:rsidRPr="00C66A5E">
        <w:rPr>
          <w:rFonts w:ascii="Arial Narrow" w:eastAsiaTheme="minorEastAsia" w:hAnsi="Arial Narrow" w:cs="Arial"/>
          <w:color w:val="000000" w:themeColor="text1"/>
          <w:kern w:val="24"/>
          <w:sz w:val="24"/>
          <w:szCs w:val="24"/>
          <w:lang w:eastAsia="en-US"/>
        </w:rPr>
        <w:t xml:space="preserve"> </w:t>
      </w:r>
      <w:r w:rsidR="00156CA1" w:rsidRPr="00C66A5E">
        <w:rPr>
          <w:rFonts w:ascii="Arial Narrow" w:eastAsiaTheme="minorEastAsia" w:hAnsi="Arial Narrow" w:cs="Arial"/>
          <w:color w:val="000000" w:themeColor="text1"/>
          <w:kern w:val="24"/>
          <w:sz w:val="24"/>
          <w:szCs w:val="24"/>
          <w:lang w:eastAsia="en-US"/>
        </w:rPr>
        <w:t>/</w:t>
      </w:r>
      <w:r w:rsidRPr="00C66A5E">
        <w:rPr>
          <w:rFonts w:ascii="Arial Narrow" w:eastAsiaTheme="minorEastAsia" w:hAnsi="Arial Narrow" w:cs="Arial"/>
          <w:color w:val="000000" w:themeColor="text1"/>
          <w:kern w:val="24"/>
          <w:sz w:val="24"/>
          <w:szCs w:val="24"/>
          <w:lang w:eastAsia="en-US"/>
        </w:rPr>
        <w:t xml:space="preserve"> Holiday Information / Updates</w:t>
      </w:r>
    </w:p>
    <w:p w14:paraId="133D2BF8" w14:textId="3B8B81B5" w:rsidR="00907EC8" w:rsidRPr="00C66A5E" w:rsidRDefault="00717014" w:rsidP="00717014">
      <w:pPr>
        <w:numPr>
          <w:ilvl w:val="1"/>
          <w:numId w:val="12"/>
        </w:numPr>
        <w:pBdr>
          <w:bottom w:val="single" w:sz="4" w:space="1" w:color="auto"/>
        </w:pBdr>
        <w:tabs>
          <w:tab w:val="clear" w:pos="1440"/>
        </w:tabs>
        <w:suppressAutoHyphens w:val="0"/>
        <w:ind w:left="1170"/>
        <w:contextualSpacing/>
        <w:rPr>
          <w:rFonts w:ascii="Arial Narrow" w:hAnsi="Arial Narrow" w:cs="Arial"/>
          <w:sz w:val="24"/>
          <w:szCs w:val="24"/>
          <w:lang w:eastAsia="en-US"/>
        </w:rPr>
      </w:pPr>
      <w:r w:rsidRPr="00C66A5E">
        <w:rPr>
          <w:rFonts w:ascii="Arial Narrow" w:eastAsiaTheme="minorEastAsia" w:hAnsi="Arial Narrow" w:cs="Arial"/>
          <w:color w:val="000000" w:themeColor="text1"/>
          <w:kern w:val="24"/>
          <w:sz w:val="24"/>
          <w:szCs w:val="24"/>
          <w:lang w:eastAsia="en-US"/>
        </w:rPr>
        <w:t>Incident Reports</w:t>
      </w:r>
      <w:r w:rsidR="0039432F" w:rsidRPr="00C66A5E">
        <w:rPr>
          <w:rFonts w:ascii="Arial Narrow" w:eastAsiaTheme="minorEastAsia" w:hAnsi="Arial Narrow" w:cs="Arial"/>
          <w:color w:val="000000" w:themeColor="text1"/>
          <w:kern w:val="24"/>
          <w:sz w:val="24"/>
          <w:szCs w:val="24"/>
          <w:lang w:eastAsia="en-US"/>
        </w:rPr>
        <w:t xml:space="preserve"> (located in </w:t>
      </w:r>
      <w:r w:rsidR="006E39C6">
        <w:rPr>
          <w:rFonts w:ascii="Arial Narrow" w:eastAsiaTheme="minorEastAsia" w:hAnsi="Arial Narrow" w:cs="Arial"/>
          <w:color w:val="000000" w:themeColor="text1"/>
          <w:kern w:val="24"/>
          <w:sz w:val="24"/>
          <w:szCs w:val="24"/>
          <w:lang w:eastAsia="en-US"/>
        </w:rPr>
        <w:t>a manila folder</w:t>
      </w:r>
      <w:r w:rsidR="00CC36BE">
        <w:rPr>
          <w:rFonts w:ascii="Arial Narrow" w:eastAsiaTheme="minorEastAsia" w:hAnsi="Arial Narrow" w:cs="Arial"/>
          <w:color w:val="000000" w:themeColor="text1"/>
          <w:kern w:val="24"/>
          <w:sz w:val="24"/>
          <w:szCs w:val="24"/>
          <w:lang w:eastAsia="en-US"/>
        </w:rPr>
        <w:t xml:space="preserve"> in the cabinet</w:t>
      </w:r>
      <w:r w:rsidR="00C3658F" w:rsidRPr="00C66A5E">
        <w:rPr>
          <w:rFonts w:ascii="Arial Narrow" w:eastAsiaTheme="minorEastAsia" w:hAnsi="Arial Narrow" w:cs="Arial"/>
          <w:color w:val="000000" w:themeColor="text1"/>
          <w:kern w:val="24"/>
          <w:sz w:val="24"/>
          <w:szCs w:val="24"/>
          <w:lang w:eastAsia="en-US"/>
        </w:rPr>
        <w:t>)</w:t>
      </w:r>
    </w:p>
    <w:p w14:paraId="2CCC75FA" w14:textId="77777777" w:rsidR="00565A27" w:rsidRPr="001776A0" w:rsidRDefault="00565A27" w:rsidP="009F603D">
      <w:pPr>
        <w:rPr>
          <w:rFonts w:ascii="Arial Narrow" w:hAnsi="Arial Narrow" w:cs="Arial"/>
          <w:b/>
          <w:sz w:val="12"/>
          <w:szCs w:val="26"/>
          <w:u w:val="single"/>
        </w:rPr>
      </w:pPr>
    </w:p>
    <w:p w14:paraId="3AD6CA18" w14:textId="77777777" w:rsidR="009F603D" w:rsidRDefault="009F603D" w:rsidP="009F603D">
      <w:pPr>
        <w:rPr>
          <w:rFonts w:ascii="Arial Narrow" w:hAnsi="Arial Narrow" w:cs="Arial"/>
          <w:b/>
          <w:sz w:val="28"/>
          <w:szCs w:val="28"/>
          <w:u w:val="single"/>
        </w:rPr>
      </w:pPr>
      <w:r w:rsidRPr="00565A27">
        <w:rPr>
          <w:rFonts w:ascii="Arial Narrow" w:hAnsi="Arial Narrow" w:cs="Arial"/>
          <w:b/>
          <w:sz w:val="28"/>
          <w:szCs w:val="28"/>
          <w:u w:val="single"/>
        </w:rPr>
        <w:t>Before Worship</w:t>
      </w:r>
      <w:r w:rsidR="00E27E6E" w:rsidRPr="00565A27">
        <w:rPr>
          <w:rFonts w:ascii="Arial Narrow" w:hAnsi="Arial Narrow" w:cs="Arial"/>
          <w:b/>
          <w:sz w:val="28"/>
          <w:szCs w:val="28"/>
          <w:u w:val="single"/>
        </w:rPr>
        <w:t xml:space="preserve"> Services</w:t>
      </w:r>
    </w:p>
    <w:p w14:paraId="5D13BF20" w14:textId="77777777" w:rsidR="00907EC8" w:rsidRPr="00907EC8" w:rsidRDefault="00907EC8" w:rsidP="009F603D">
      <w:pPr>
        <w:rPr>
          <w:rFonts w:ascii="Arial Narrow" w:hAnsi="Arial Narrow" w:cs="Arial"/>
          <w:b/>
          <w:sz w:val="8"/>
          <w:szCs w:val="28"/>
          <w:u w:val="single"/>
        </w:rPr>
      </w:pPr>
    </w:p>
    <w:p w14:paraId="5998289B" w14:textId="5CAE00E8" w:rsidR="009F603D" w:rsidRDefault="00257D66" w:rsidP="009F603D">
      <w:pPr>
        <w:numPr>
          <w:ilvl w:val="0"/>
          <w:numId w:val="4"/>
        </w:numPr>
        <w:rPr>
          <w:rFonts w:ascii="Arial Narrow" w:hAnsi="Arial Narrow" w:cs="Arial"/>
          <w:b/>
          <w:sz w:val="24"/>
          <w:szCs w:val="24"/>
        </w:rPr>
      </w:pPr>
      <w:r w:rsidRPr="00565A27">
        <w:rPr>
          <w:rFonts w:ascii="Arial Narrow" w:hAnsi="Arial Narrow" w:cs="Arial"/>
          <w:b/>
          <w:noProof/>
          <w:sz w:val="24"/>
          <w:szCs w:val="24"/>
          <w:lang w:eastAsia="en-US"/>
        </w:rPr>
        <w:drawing>
          <wp:anchor distT="0" distB="0" distL="114300" distR="114300" simplePos="0" relativeHeight="251662336" behindDoc="1" locked="0" layoutInCell="1" allowOverlap="1" wp14:anchorId="3DA6485F" wp14:editId="2F333CB4">
            <wp:simplePos x="0" y="0"/>
            <wp:positionH relativeFrom="column">
              <wp:posOffset>4084320</wp:posOffset>
            </wp:positionH>
            <wp:positionV relativeFrom="paragraph">
              <wp:posOffset>481330</wp:posOffset>
            </wp:positionV>
            <wp:extent cx="1325880" cy="994410"/>
            <wp:effectExtent l="0" t="0" r="7620" b="0"/>
            <wp:wrapThrough wrapText="bothSides">
              <wp:wrapPolygon edited="0">
                <wp:start x="0" y="0"/>
                <wp:lineTo x="0" y="21103"/>
                <wp:lineTo x="21414" y="21103"/>
                <wp:lineTo x="2141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her table-offering plat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5880" cy="994410"/>
                    </a:xfrm>
                    <a:prstGeom prst="rect">
                      <a:avLst/>
                    </a:prstGeom>
                  </pic:spPr>
                </pic:pic>
              </a:graphicData>
            </a:graphic>
          </wp:anchor>
        </w:drawing>
      </w:r>
      <w:r w:rsidR="009F603D" w:rsidRPr="00565A27">
        <w:rPr>
          <w:rFonts w:ascii="Arial Narrow" w:hAnsi="Arial Narrow" w:cs="Arial"/>
          <w:b/>
          <w:sz w:val="24"/>
          <w:szCs w:val="24"/>
        </w:rPr>
        <w:t xml:space="preserve">Arrive at least </w:t>
      </w:r>
      <w:r w:rsidR="000E06F9" w:rsidRPr="00565A27">
        <w:rPr>
          <w:rFonts w:ascii="Arial Narrow" w:hAnsi="Arial Narrow" w:cs="Arial"/>
          <w:b/>
          <w:sz w:val="24"/>
          <w:szCs w:val="24"/>
        </w:rPr>
        <w:t>20</w:t>
      </w:r>
      <w:r w:rsidR="009F603D" w:rsidRPr="00565A27">
        <w:rPr>
          <w:rFonts w:ascii="Arial Narrow" w:hAnsi="Arial Narrow" w:cs="Arial"/>
          <w:b/>
          <w:sz w:val="24"/>
          <w:szCs w:val="24"/>
        </w:rPr>
        <w:t xml:space="preserve"> minutes before the service is to begin.</w:t>
      </w:r>
      <w:r w:rsidR="00D15681">
        <w:rPr>
          <w:rFonts w:ascii="Arial Narrow" w:hAnsi="Arial Narrow" w:cs="Arial"/>
          <w:b/>
          <w:sz w:val="24"/>
          <w:szCs w:val="24"/>
        </w:rPr>
        <w:t xml:space="preserve"> </w:t>
      </w:r>
      <w:r w:rsidR="00D15681" w:rsidRPr="001730E9">
        <w:rPr>
          <w:rFonts w:ascii="Arial Narrow" w:hAnsi="Arial Narrow" w:cs="Arial"/>
          <w:b/>
          <w:sz w:val="24"/>
          <w:szCs w:val="24"/>
        </w:rPr>
        <w:t>If winter weather create</w:t>
      </w:r>
      <w:r w:rsidR="00224C7C" w:rsidRPr="001730E9">
        <w:rPr>
          <w:rFonts w:ascii="Arial Narrow" w:hAnsi="Arial Narrow" w:cs="Arial"/>
          <w:b/>
          <w:sz w:val="24"/>
          <w:szCs w:val="24"/>
        </w:rPr>
        <w:t>s</w:t>
      </w:r>
      <w:r w:rsidR="00D15681" w:rsidRPr="001730E9">
        <w:rPr>
          <w:rFonts w:ascii="Arial Narrow" w:hAnsi="Arial Narrow" w:cs="Arial"/>
          <w:b/>
          <w:sz w:val="24"/>
          <w:szCs w:val="24"/>
        </w:rPr>
        <w:t xml:space="preserve"> snow and ice</w:t>
      </w:r>
      <w:r w:rsidR="00224C7C" w:rsidRPr="001730E9">
        <w:rPr>
          <w:rFonts w:ascii="Arial Narrow" w:hAnsi="Arial Narrow" w:cs="Arial"/>
          <w:b/>
          <w:sz w:val="24"/>
          <w:szCs w:val="24"/>
        </w:rPr>
        <w:t xml:space="preserve">, </w:t>
      </w:r>
      <w:r w:rsidR="00224C7C" w:rsidRPr="006C3D14">
        <w:rPr>
          <w:rFonts w:ascii="Arial Narrow" w:hAnsi="Arial Narrow" w:cs="Arial"/>
          <w:b/>
          <w:sz w:val="24"/>
          <w:szCs w:val="24"/>
        </w:rPr>
        <w:t>Ushers should k</w:t>
      </w:r>
      <w:r w:rsidR="00D15681" w:rsidRPr="006C3D14">
        <w:rPr>
          <w:rFonts w:ascii="Arial Narrow" w:hAnsi="Arial Narrow" w:cs="Arial"/>
          <w:b/>
          <w:sz w:val="24"/>
          <w:szCs w:val="24"/>
        </w:rPr>
        <w:t xml:space="preserve">eep the sidewalks clear </w:t>
      </w:r>
      <w:r w:rsidR="00224C7C" w:rsidRPr="006C3D14">
        <w:rPr>
          <w:rFonts w:ascii="Arial Narrow" w:hAnsi="Arial Narrow" w:cs="Arial"/>
          <w:b/>
          <w:sz w:val="24"/>
          <w:szCs w:val="24"/>
        </w:rPr>
        <w:t>and safe during Sunday worship.</w:t>
      </w:r>
      <w:r w:rsidRPr="006C3D14">
        <w:rPr>
          <w:rFonts w:ascii="Arial Narrow" w:hAnsi="Arial Narrow" w:cs="Arial"/>
          <w:b/>
          <w:sz w:val="24"/>
          <w:szCs w:val="24"/>
        </w:rPr>
        <w:t xml:space="preserve"> Shovels</w:t>
      </w:r>
      <w:r>
        <w:rPr>
          <w:rFonts w:ascii="Arial Narrow" w:hAnsi="Arial Narrow" w:cs="Arial"/>
          <w:b/>
          <w:sz w:val="24"/>
          <w:szCs w:val="24"/>
        </w:rPr>
        <w:t xml:space="preserve"> and ice are located in entryway storage closet.</w:t>
      </w:r>
    </w:p>
    <w:p w14:paraId="3D5AB76C" w14:textId="77777777" w:rsidR="00565A27" w:rsidRDefault="00565A27" w:rsidP="00565A27">
      <w:pPr>
        <w:ind w:left="360"/>
        <w:rPr>
          <w:rFonts w:ascii="Arial Narrow" w:hAnsi="Arial Narrow" w:cs="Arial"/>
          <w:b/>
          <w:sz w:val="24"/>
          <w:szCs w:val="24"/>
        </w:rPr>
      </w:pPr>
      <w:r>
        <w:rPr>
          <w:rFonts w:ascii="Arial Narrow" w:hAnsi="Arial Narrow" w:cs="Arial"/>
          <w:noProof/>
          <w:sz w:val="24"/>
          <w:szCs w:val="24"/>
          <w:lang w:eastAsia="en-US"/>
        </w:rPr>
        <w:drawing>
          <wp:anchor distT="0" distB="0" distL="114300" distR="114300" simplePos="0" relativeHeight="251661312" behindDoc="1" locked="0" layoutInCell="1" allowOverlap="1" wp14:anchorId="5BAC9736" wp14:editId="0731D9F2">
            <wp:simplePos x="0" y="0"/>
            <wp:positionH relativeFrom="column">
              <wp:posOffset>1741805</wp:posOffset>
            </wp:positionH>
            <wp:positionV relativeFrom="paragraph">
              <wp:posOffset>48895</wp:posOffset>
            </wp:positionV>
            <wp:extent cx="1539240" cy="864870"/>
            <wp:effectExtent l="0" t="0" r="3810" b="0"/>
            <wp:wrapTight wrapText="bothSides">
              <wp:wrapPolygon edited="0">
                <wp:start x="0" y="0"/>
                <wp:lineTo x="0" y="20934"/>
                <wp:lineTo x="21386" y="20934"/>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her Table Item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9240" cy="864870"/>
                    </a:xfrm>
                    <a:prstGeom prst="rect">
                      <a:avLst/>
                    </a:prstGeom>
                  </pic:spPr>
                </pic:pic>
              </a:graphicData>
            </a:graphic>
          </wp:anchor>
        </w:drawing>
      </w:r>
    </w:p>
    <w:p w14:paraId="5C3B8067" w14:textId="77777777" w:rsidR="00565A27" w:rsidRPr="00D8681B" w:rsidRDefault="00565A27" w:rsidP="00D8681B">
      <w:pPr>
        <w:rPr>
          <w:rFonts w:ascii="Arial Narrow" w:hAnsi="Arial Narrow" w:cs="Arial"/>
          <w:b/>
          <w:sz w:val="24"/>
          <w:szCs w:val="24"/>
        </w:rPr>
      </w:pPr>
    </w:p>
    <w:p w14:paraId="71B9C4E9" w14:textId="77777777" w:rsidR="009F603D" w:rsidRDefault="009F603D" w:rsidP="009F603D">
      <w:pPr>
        <w:numPr>
          <w:ilvl w:val="0"/>
          <w:numId w:val="4"/>
        </w:numPr>
        <w:rPr>
          <w:rFonts w:ascii="Arial Narrow" w:hAnsi="Arial Narrow" w:cs="Arial"/>
          <w:b/>
          <w:sz w:val="24"/>
          <w:szCs w:val="24"/>
        </w:rPr>
      </w:pPr>
      <w:r w:rsidRPr="00565A27">
        <w:rPr>
          <w:rFonts w:ascii="Arial Narrow" w:hAnsi="Arial Narrow" w:cs="Arial"/>
          <w:b/>
          <w:sz w:val="24"/>
          <w:szCs w:val="24"/>
        </w:rPr>
        <w:t>Put on your nametag.</w:t>
      </w:r>
    </w:p>
    <w:p w14:paraId="7EC40225" w14:textId="77777777" w:rsidR="00955CF7" w:rsidRDefault="00955CF7" w:rsidP="00955CF7">
      <w:pPr>
        <w:ind w:left="360"/>
        <w:rPr>
          <w:rFonts w:ascii="Arial Narrow" w:hAnsi="Arial Narrow" w:cs="Arial"/>
          <w:b/>
          <w:sz w:val="24"/>
          <w:szCs w:val="24"/>
        </w:rPr>
      </w:pPr>
    </w:p>
    <w:p w14:paraId="40934E09" w14:textId="77777777" w:rsidR="00955CF7" w:rsidRDefault="00955CF7" w:rsidP="00955CF7">
      <w:pPr>
        <w:ind w:left="360"/>
        <w:rPr>
          <w:rFonts w:ascii="Arial Narrow" w:hAnsi="Arial Narrow" w:cs="Arial"/>
          <w:b/>
          <w:sz w:val="24"/>
          <w:szCs w:val="24"/>
        </w:rPr>
      </w:pPr>
    </w:p>
    <w:p w14:paraId="6E258E34" w14:textId="77777777" w:rsidR="00955CF7" w:rsidRPr="00BB250B" w:rsidRDefault="00955CF7" w:rsidP="00955CF7">
      <w:pPr>
        <w:ind w:left="360"/>
        <w:rPr>
          <w:rFonts w:ascii="Arial Narrow" w:hAnsi="Arial Narrow" w:cs="Arial"/>
          <w:b/>
          <w:szCs w:val="24"/>
        </w:rPr>
      </w:pPr>
    </w:p>
    <w:p w14:paraId="31CD400D" w14:textId="60005A49" w:rsidR="00D51BB0" w:rsidRPr="00FF070E" w:rsidRDefault="00D51BB0" w:rsidP="00D51BB0">
      <w:pPr>
        <w:numPr>
          <w:ilvl w:val="0"/>
          <w:numId w:val="4"/>
        </w:numPr>
        <w:rPr>
          <w:rFonts w:ascii="Arial Narrow" w:hAnsi="Arial Narrow" w:cs="Arial"/>
          <w:b/>
          <w:sz w:val="24"/>
          <w:szCs w:val="24"/>
          <w:highlight w:val="yellow"/>
        </w:rPr>
      </w:pPr>
      <w:r w:rsidRPr="00FF070E">
        <w:rPr>
          <w:rFonts w:ascii="Arial Narrow" w:hAnsi="Arial Narrow" w:cs="Arial"/>
          <w:b/>
          <w:sz w:val="24"/>
          <w:szCs w:val="24"/>
          <w:highlight w:val="yellow"/>
        </w:rPr>
        <w:t>Prior to 8:30 service</w:t>
      </w:r>
      <w:r w:rsidR="00803E69" w:rsidRPr="00FF070E">
        <w:rPr>
          <w:rFonts w:ascii="Arial Narrow" w:hAnsi="Arial Narrow" w:cs="Arial"/>
          <w:b/>
          <w:sz w:val="24"/>
          <w:szCs w:val="24"/>
          <w:highlight w:val="yellow"/>
        </w:rPr>
        <w:t>,</w:t>
      </w:r>
      <w:r w:rsidRPr="00FF070E">
        <w:rPr>
          <w:rFonts w:ascii="Arial Narrow" w:hAnsi="Arial Narrow" w:cs="Arial"/>
          <w:b/>
          <w:sz w:val="24"/>
          <w:szCs w:val="24"/>
          <w:highlight w:val="yellow"/>
        </w:rPr>
        <w:t xml:space="preserve"> Baptismal font cover is removed and placed in storage closet near Welcome Center. Turn on switch</w:t>
      </w:r>
      <w:r w:rsidR="003E5B70" w:rsidRPr="00FF070E">
        <w:rPr>
          <w:rFonts w:ascii="Arial Narrow" w:hAnsi="Arial Narrow" w:cs="Arial"/>
          <w:b/>
          <w:sz w:val="24"/>
          <w:szCs w:val="24"/>
          <w:highlight w:val="yellow"/>
        </w:rPr>
        <w:t>,</w:t>
      </w:r>
      <w:r w:rsidRPr="00FF070E">
        <w:rPr>
          <w:rFonts w:ascii="Arial Narrow" w:hAnsi="Arial Narrow" w:cs="Arial"/>
          <w:b/>
          <w:sz w:val="24"/>
          <w:szCs w:val="24"/>
          <w:highlight w:val="yellow"/>
        </w:rPr>
        <w:t xml:space="preserve"> found inside Baptismal font cabinet, left side.</w:t>
      </w:r>
    </w:p>
    <w:p w14:paraId="2A1F0093" w14:textId="2AC13675" w:rsidR="00955CF7" w:rsidRDefault="00955CF7" w:rsidP="00D51BB0">
      <w:pPr>
        <w:numPr>
          <w:ilvl w:val="0"/>
          <w:numId w:val="4"/>
        </w:numPr>
        <w:rPr>
          <w:rFonts w:ascii="Arial Narrow" w:hAnsi="Arial Narrow" w:cs="Arial"/>
          <w:b/>
          <w:sz w:val="24"/>
          <w:szCs w:val="24"/>
        </w:rPr>
      </w:pPr>
      <w:r>
        <w:rPr>
          <w:rFonts w:ascii="Arial Narrow" w:hAnsi="Arial Narrow" w:cs="Arial"/>
          <w:b/>
          <w:sz w:val="24"/>
          <w:szCs w:val="24"/>
        </w:rPr>
        <w:t>Open center Sanctuary doors before 8:30</w:t>
      </w:r>
      <w:r w:rsidR="00803E69">
        <w:rPr>
          <w:rFonts w:ascii="Arial Narrow" w:hAnsi="Arial Narrow" w:cs="Arial"/>
          <w:b/>
          <w:sz w:val="24"/>
          <w:szCs w:val="24"/>
        </w:rPr>
        <w:t xml:space="preserve"> </w:t>
      </w:r>
      <w:r>
        <w:rPr>
          <w:rFonts w:ascii="Arial Narrow" w:hAnsi="Arial Narrow" w:cs="Arial"/>
          <w:b/>
          <w:sz w:val="24"/>
          <w:szCs w:val="24"/>
        </w:rPr>
        <w:t>service</w:t>
      </w:r>
      <w:r w:rsidR="00C66A5E">
        <w:rPr>
          <w:rFonts w:ascii="Arial Narrow" w:hAnsi="Arial Narrow" w:cs="Arial"/>
          <w:b/>
          <w:sz w:val="24"/>
          <w:szCs w:val="24"/>
        </w:rPr>
        <w:t xml:space="preserve"> and after choir </w:t>
      </w:r>
      <w:r w:rsidR="0058568C" w:rsidRPr="00803E69">
        <w:rPr>
          <w:rFonts w:ascii="Arial Narrow" w:hAnsi="Arial Narrow" w:cs="Arial"/>
          <w:b/>
          <w:sz w:val="24"/>
          <w:szCs w:val="24"/>
        </w:rPr>
        <w:t>practice</w:t>
      </w:r>
      <w:r w:rsidR="00803E69" w:rsidRPr="00803E69">
        <w:rPr>
          <w:rFonts w:ascii="Arial Narrow" w:hAnsi="Arial Narrow" w:cs="Arial"/>
          <w:b/>
          <w:sz w:val="24"/>
          <w:szCs w:val="24"/>
        </w:rPr>
        <w:t>.</w:t>
      </w:r>
    </w:p>
    <w:p w14:paraId="1B5EE5C6" w14:textId="147600AD" w:rsidR="00EC7BB9" w:rsidRPr="00C83017" w:rsidRDefault="00A416F9" w:rsidP="00C83017">
      <w:pPr>
        <w:numPr>
          <w:ilvl w:val="0"/>
          <w:numId w:val="4"/>
        </w:numPr>
        <w:rPr>
          <w:rFonts w:ascii="Arial Narrow" w:hAnsi="Arial Narrow" w:cs="Arial"/>
          <w:b/>
          <w:sz w:val="24"/>
          <w:szCs w:val="24"/>
          <w:highlight w:val="yellow"/>
        </w:rPr>
      </w:pPr>
      <w:bookmarkStart w:id="0" w:name="_Hlk534891498"/>
      <w:r w:rsidRPr="00A416F9">
        <w:rPr>
          <w:rFonts w:ascii="Arial Narrow" w:hAnsi="Arial Narrow" w:cs="Arial"/>
          <w:b/>
          <w:sz w:val="24"/>
          <w:szCs w:val="24"/>
          <w:highlight w:val="yellow"/>
        </w:rPr>
        <w:t>Turn on the light in the mother’s lounge. The mother’s lounge is the first room upon entering the women’s restroom.</w:t>
      </w:r>
      <w:bookmarkEnd w:id="0"/>
    </w:p>
    <w:p w14:paraId="5ED6C214" w14:textId="3ADFCE99" w:rsidR="00897DDD" w:rsidRPr="00897DDD" w:rsidRDefault="00803E69" w:rsidP="00C83017">
      <w:pPr>
        <w:pStyle w:val="ListParagraph"/>
        <w:numPr>
          <w:ilvl w:val="0"/>
          <w:numId w:val="4"/>
        </w:numPr>
        <w:tabs>
          <w:tab w:val="clear" w:pos="360"/>
        </w:tabs>
        <w:ind w:left="446" w:hanging="446"/>
        <w:rPr>
          <w:rFonts w:ascii="Arial Narrow" w:hAnsi="Arial Narrow" w:cs="Arial"/>
          <w:b/>
          <w:sz w:val="24"/>
          <w:szCs w:val="24"/>
        </w:rPr>
      </w:pPr>
      <w:r w:rsidRPr="00897DDD">
        <w:rPr>
          <w:rFonts w:ascii="Arial Narrow" w:hAnsi="Arial Narrow" w:cs="Arial"/>
          <w:sz w:val="24"/>
          <w:szCs w:val="24"/>
        </w:rPr>
        <w:t xml:space="preserve">Check the order of the worship service in </w:t>
      </w:r>
      <w:r w:rsidR="00C83017">
        <w:rPr>
          <w:rFonts w:ascii="Arial Narrow" w:hAnsi="Arial Narrow" w:cs="Arial"/>
          <w:sz w:val="24"/>
          <w:szCs w:val="24"/>
        </w:rPr>
        <w:t xml:space="preserve">the </w:t>
      </w:r>
      <w:r w:rsidRPr="00897DDD">
        <w:rPr>
          <w:rFonts w:ascii="Arial Narrow" w:hAnsi="Arial Narrow" w:cs="Arial"/>
          <w:sz w:val="24"/>
          <w:szCs w:val="24"/>
        </w:rPr>
        <w:t>bulletin</w:t>
      </w:r>
      <w:r w:rsidR="00C83017">
        <w:rPr>
          <w:rFonts w:ascii="Arial Narrow" w:hAnsi="Arial Narrow" w:cs="Arial"/>
          <w:sz w:val="24"/>
          <w:szCs w:val="24"/>
        </w:rPr>
        <w:t xml:space="preserve"> copy located on the Usher </w:t>
      </w:r>
      <w:r w:rsidR="00594F55">
        <w:rPr>
          <w:rFonts w:ascii="Arial Narrow" w:hAnsi="Arial Narrow" w:cs="Arial"/>
          <w:sz w:val="24"/>
          <w:szCs w:val="24"/>
        </w:rPr>
        <w:t>cabinet</w:t>
      </w:r>
      <w:r w:rsidR="00054311">
        <w:rPr>
          <w:rFonts w:ascii="Arial Narrow" w:hAnsi="Arial Narrow" w:cs="Arial"/>
          <w:sz w:val="24"/>
          <w:szCs w:val="24"/>
        </w:rPr>
        <w:t>, noting when</w:t>
      </w:r>
      <w:r w:rsidRPr="00897DDD">
        <w:rPr>
          <w:rFonts w:ascii="Arial Narrow" w:hAnsi="Arial Narrow" w:cs="Arial"/>
          <w:sz w:val="24"/>
          <w:szCs w:val="24"/>
        </w:rPr>
        <w:t xml:space="preserve"> communion occurs.</w:t>
      </w:r>
      <w:r w:rsidRPr="00897DDD">
        <w:rPr>
          <w:rFonts w:ascii="Arial Narrow" w:hAnsi="Arial Narrow" w:cs="Arial"/>
          <w:b/>
          <w:sz w:val="24"/>
          <w:szCs w:val="24"/>
        </w:rPr>
        <w:t xml:space="preserve"> </w:t>
      </w:r>
    </w:p>
    <w:p w14:paraId="657E3CEF" w14:textId="67D7DA18" w:rsidR="00803E69" w:rsidRPr="00897DDD" w:rsidRDefault="00825330" w:rsidP="00803E69">
      <w:pPr>
        <w:pStyle w:val="ListParagraph"/>
        <w:numPr>
          <w:ilvl w:val="0"/>
          <w:numId w:val="4"/>
        </w:numPr>
        <w:tabs>
          <w:tab w:val="clear" w:pos="360"/>
        </w:tabs>
        <w:ind w:left="450" w:hanging="450"/>
        <w:rPr>
          <w:rFonts w:ascii="Arial Narrow" w:hAnsi="Arial Narrow" w:cs="Arial"/>
          <w:b/>
          <w:sz w:val="24"/>
          <w:szCs w:val="24"/>
        </w:rPr>
      </w:pPr>
      <w:r w:rsidRPr="00897DDD">
        <w:rPr>
          <w:rFonts w:ascii="Arial Narrow" w:hAnsi="Arial Narrow" w:cs="Arial"/>
          <w:sz w:val="24"/>
          <w:szCs w:val="24"/>
        </w:rPr>
        <w:t>Light the large “</w:t>
      </w:r>
      <w:r w:rsidR="00DE1904" w:rsidRPr="00897DDD">
        <w:rPr>
          <w:rFonts w:ascii="Arial Narrow" w:hAnsi="Arial Narrow" w:cs="Arial"/>
          <w:sz w:val="24"/>
          <w:szCs w:val="24"/>
        </w:rPr>
        <w:t>P</w:t>
      </w:r>
      <w:r w:rsidRPr="00897DDD">
        <w:rPr>
          <w:rFonts w:ascii="Arial Narrow" w:hAnsi="Arial Narrow" w:cs="Arial"/>
          <w:sz w:val="24"/>
          <w:szCs w:val="24"/>
        </w:rPr>
        <w:t>rayer candle” on table in the back corner of the Sanctuary.</w:t>
      </w:r>
    </w:p>
    <w:p w14:paraId="10CFB921" w14:textId="77777777" w:rsidR="00897DDD" w:rsidRDefault="009F603D" w:rsidP="00897DDD">
      <w:pPr>
        <w:pStyle w:val="ListParagraph"/>
        <w:numPr>
          <w:ilvl w:val="0"/>
          <w:numId w:val="4"/>
        </w:numPr>
        <w:tabs>
          <w:tab w:val="clear" w:pos="360"/>
        </w:tabs>
        <w:ind w:left="450" w:hanging="450"/>
        <w:rPr>
          <w:rFonts w:ascii="Arial Narrow" w:hAnsi="Arial Narrow" w:cs="Arial"/>
          <w:b/>
          <w:sz w:val="24"/>
          <w:szCs w:val="24"/>
        </w:rPr>
      </w:pPr>
      <w:r w:rsidRPr="00897DDD">
        <w:rPr>
          <w:rFonts w:ascii="Arial Narrow" w:hAnsi="Arial Narrow" w:cs="Arial"/>
          <w:b/>
          <w:sz w:val="24"/>
          <w:szCs w:val="24"/>
        </w:rPr>
        <w:t xml:space="preserve">If </w:t>
      </w:r>
      <w:r w:rsidR="00D5740F" w:rsidRPr="00897DDD">
        <w:rPr>
          <w:rFonts w:ascii="Arial Narrow" w:hAnsi="Arial Narrow" w:cs="Arial"/>
          <w:b/>
          <w:sz w:val="24"/>
          <w:szCs w:val="24"/>
        </w:rPr>
        <w:t>S</w:t>
      </w:r>
      <w:r w:rsidRPr="00897DDD">
        <w:rPr>
          <w:rFonts w:ascii="Arial Narrow" w:hAnsi="Arial Narrow" w:cs="Arial"/>
          <w:b/>
          <w:sz w:val="24"/>
          <w:szCs w:val="24"/>
        </w:rPr>
        <w:t xml:space="preserve">anctuary is full, </w:t>
      </w:r>
      <w:r w:rsidRPr="00897DDD">
        <w:rPr>
          <w:rFonts w:ascii="Arial Narrow" w:hAnsi="Arial Narrow" w:cs="Arial"/>
          <w:b/>
          <w:sz w:val="24"/>
          <w:szCs w:val="24"/>
          <w:u w:val="single"/>
        </w:rPr>
        <w:t>help people find seats</w:t>
      </w:r>
      <w:r w:rsidRPr="00897DDD">
        <w:rPr>
          <w:rFonts w:ascii="Arial Narrow" w:hAnsi="Arial Narrow" w:cs="Arial"/>
          <w:b/>
          <w:sz w:val="24"/>
          <w:szCs w:val="24"/>
        </w:rPr>
        <w:t xml:space="preserve">. Ask people to move </w:t>
      </w:r>
      <w:r w:rsidR="003E4DF5" w:rsidRPr="00897DDD">
        <w:rPr>
          <w:rFonts w:ascii="Arial Narrow" w:hAnsi="Arial Narrow" w:cs="Arial"/>
          <w:b/>
          <w:sz w:val="24"/>
          <w:szCs w:val="24"/>
        </w:rPr>
        <w:t xml:space="preserve">together to </w:t>
      </w:r>
      <w:r w:rsidR="00D5740F" w:rsidRPr="00897DDD">
        <w:rPr>
          <w:rFonts w:ascii="Arial Narrow" w:hAnsi="Arial Narrow" w:cs="Arial"/>
          <w:b/>
          <w:sz w:val="24"/>
          <w:szCs w:val="24"/>
        </w:rPr>
        <w:t xml:space="preserve">accommodate </w:t>
      </w:r>
      <w:r w:rsidR="003E4DF5" w:rsidRPr="00897DDD">
        <w:rPr>
          <w:rFonts w:ascii="Arial Narrow" w:hAnsi="Arial Narrow" w:cs="Arial"/>
          <w:b/>
          <w:sz w:val="24"/>
          <w:szCs w:val="24"/>
        </w:rPr>
        <w:t>more people.</w:t>
      </w:r>
      <w:r w:rsidR="00897DDD" w:rsidRPr="00897DDD">
        <w:rPr>
          <w:rFonts w:ascii="Arial Narrow" w:hAnsi="Arial Narrow" w:cs="Arial"/>
          <w:b/>
          <w:sz w:val="24"/>
          <w:szCs w:val="24"/>
        </w:rPr>
        <w:t xml:space="preserve"> </w:t>
      </w:r>
    </w:p>
    <w:p w14:paraId="39537CB6" w14:textId="3A112293" w:rsidR="003B0CE8" w:rsidRPr="00897DDD" w:rsidRDefault="009F603D" w:rsidP="00897DDD">
      <w:pPr>
        <w:pStyle w:val="ListParagraph"/>
        <w:ind w:left="630"/>
        <w:rPr>
          <w:rFonts w:ascii="Arial Narrow" w:hAnsi="Arial Narrow" w:cs="Arial"/>
          <w:sz w:val="24"/>
          <w:szCs w:val="24"/>
        </w:rPr>
      </w:pPr>
      <w:r w:rsidRPr="00897DDD">
        <w:rPr>
          <w:rFonts w:ascii="Arial Narrow" w:hAnsi="Arial Narrow" w:cs="Arial"/>
          <w:b/>
          <w:sz w:val="24"/>
          <w:szCs w:val="24"/>
          <w:u w:val="single"/>
        </w:rPr>
        <w:t>Note</w:t>
      </w:r>
      <w:r w:rsidRPr="00897DDD">
        <w:rPr>
          <w:rFonts w:ascii="Arial Narrow" w:hAnsi="Arial Narrow" w:cs="Arial"/>
          <w:b/>
          <w:sz w:val="24"/>
          <w:szCs w:val="24"/>
        </w:rPr>
        <w:t>:</w:t>
      </w:r>
      <w:r w:rsidR="00054311">
        <w:rPr>
          <w:rFonts w:ascii="Arial Narrow" w:hAnsi="Arial Narrow" w:cs="Arial"/>
          <w:b/>
          <w:sz w:val="24"/>
          <w:szCs w:val="24"/>
        </w:rPr>
        <w:t xml:space="preserve"> </w:t>
      </w:r>
      <w:r w:rsidR="00054311">
        <w:rPr>
          <w:rFonts w:ascii="Arial Narrow" w:hAnsi="Arial Narrow" w:cs="Arial"/>
          <w:bCs/>
          <w:sz w:val="24"/>
          <w:szCs w:val="24"/>
        </w:rPr>
        <w:t xml:space="preserve">On </w:t>
      </w:r>
      <w:r w:rsidRPr="00897DDD">
        <w:rPr>
          <w:rFonts w:ascii="Arial Narrow" w:hAnsi="Arial Narrow" w:cs="Arial"/>
          <w:sz w:val="24"/>
          <w:szCs w:val="24"/>
        </w:rPr>
        <w:t>holidays or “multiple” baptismal Sundays</w:t>
      </w:r>
      <w:r w:rsidR="00054311">
        <w:rPr>
          <w:rFonts w:ascii="Arial Narrow" w:hAnsi="Arial Narrow" w:cs="Arial"/>
          <w:sz w:val="24"/>
          <w:szCs w:val="24"/>
        </w:rPr>
        <w:t xml:space="preserve">, </w:t>
      </w:r>
      <w:r w:rsidR="00D5740F" w:rsidRPr="00897DDD">
        <w:rPr>
          <w:rFonts w:ascii="Arial Narrow" w:hAnsi="Arial Narrow" w:cs="Arial"/>
          <w:sz w:val="24"/>
          <w:szCs w:val="24"/>
        </w:rPr>
        <w:t xml:space="preserve">additional </w:t>
      </w:r>
      <w:r w:rsidRPr="00897DDD">
        <w:rPr>
          <w:rFonts w:ascii="Arial Narrow" w:hAnsi="Arial Narrow" w:cs="Arial"/>
          <w:sz w:val="24"/>
          <w:szCs w:val="24"/>
        </w:rPr>
        <w:t xml:space="preserve">chairs </w:t>
      </w:r>
      <w:r w:rsidR="00D5740F" w:rsidRPr="00897DDD">
        <w:rPr>
          <w:rFonts w:ascii="Arial Narrow" w:hAnsi="Arial Narrow" w:cs="Arial"/>
          <w:sz w:val="24"/>
          <w:szCs w:val="24"/>
        </w:rPr>
        <w:t xml:space="preserve">may be needed in </w:t>
      </w:r>
      <w:r w:rsidRPr="00897DDD">
        <w:rPr>
          <w:rFonts w:ascii="Arial Narrow" w:hAnsi="Arial Narrow" w:cs="Arial"/>
          <w:sz w:val="24"/>
          <w:szCs w:val="24"/>
        </w:rPr>
        <w:t>the back of t</w:t>
      </w:r>
      <w:r w:rsidR="00825330" w:rsidRPr="00897DDD">
        <w:rPr>
          <w:rFonts w:ascii="Arial Narrow" w:hAnsi="Arial Narrow" w:cs="Arial"/>
          <w:sz w:val="24"/>
          <w:szCs w:val="24"/>
        </w:rPr>
        <w:t xml:space="preserve">he </w:t>
      </w:r>
      <w:r w:rsidR="00D5740F" w:rsidRPr="00897DDD">
        <w:rPr>
          <w:rFonts w:ascii="Arial Narrow" w:hAnsi="Arial Narrow" w:cs="Arial"/>
          <w:sz w:val="24"/>
          <w:szCs w:val="24"/>
        </w:rPr>
        <w:t>S</w:t>
      </w:r>
      <w:r w:rsidR="00825330" w:rsidRPr="00897DDD">
        <w:rPr>
          <w:rFonts w:ascii="Arial Narrow" w:hAnsi="Arial Narrow" w:cs="Arial"/>
          <w:sz w:val="24"/>
          <w:szCs w:val="24"/>
        </w:rPr>
        <w:t xml:space="preserve">anctuary and </w:t>
      </w:r>
      <w:r w:rsidR="00054311">
        <w:rPr>
          <w:rFonts w:ascii="Arial Narrow" w:hAnsi="Arial Narrow" w:cs="Arial"/>
          <w:sz w:val="24"/>
          <w:szCs w:val="24"/>
        </w:rPr>
        <w:t>added to in</w:t>
      </w:r>
      <w:r w:rsidR="006C3D14">
        <w:rPr>
          <w:rFonts w:ascii="Arial Narrow" w:hAnsi="Arial Narrow" w:cs="Arial"/>
          <w:sz w:val="24"/>
          <w:szCs w:val="24"/>
        </w:rPr>
        <w:t>t</w:t>
      </w:r>
      <w:r w:rsidR="00825330" w:rsidRPr="00897DDD">
        <w:rPr>
          <w:rFonts w:ascii="Arial Narrow" w:hAnsi="Arial Narrow" w:cs="Arial"/>
          <w:sz w:val="24"/>
          <w:szCs w:val="24"/>
        </w:rPr>
        <w:t>o the N</w:t>
      </w:r>
      <w:r w:rsidRPr="00897DDD">
        <w:rPr>
          <w:rFonts w:ascii="Arial Narrow" w:hAnsi="Arial Narrow" w:cs="Arial"/>
          <w:sz w:val="24"/>
          <w:szCs w:val="24"/>
        </w:rPr>
        <w:t>arthex</w:t>
      </w:r>
      <w:r w:rsidR="00897DDD">
        <w:rPr>
          <w:rFonts w:ascii="Arial Narrow" w:hAnsi="Arial Narrow" w:cs="Arial"/>
          <w:sz w:val="24"/>
          <w:szCs w:val="24"/>
        </w:rPr>
        <w:t>/Lobby</w:t>
      </w:r>
      <w:r w:rsidR="003E4DF5" w:rsidRPr="00897DDD">
        <w:rPr>
          <w:rFonts w:ascii="Arial Narrow" w:hAnsi="Arial Narrow" w:cs="Arial"/>
          <w:sz w:val="24"/>
          <w:szCs w:val="24"/>
        </w:rPr>
        <w:t>.</w:t>
      </w:r>
    </w:p>
    <w:p w14:paraId="6FAF71BE" w14:textId="77777777" w:rsidR="00054311" w:rsidRPr="00054311" w:rsidRDefault="00054311" w:rsidP="00257D66">
      <w:pPr>
        <w:suppressAutoHyphens w:val="0"/>
        <w:spacing w:line="276" w:lineRule="auto"/>
        <w:rPr>
          <w:rFonts w:ascii="Arial Narrow" w:hAnsi="Arial Narrow" w:cs="Arial"/>
          <w:b/>
          <w:sz w:val="12"/>
          <w:szCs w:val="12"/>
          <w:u w:val="single"/>
        </w:rPr>
      </w:pPr>
    </w:p>
    <w:p w14:paraId="52E42057" w14:textId="79D667FA" w:rsidR="00825330" w:rsidRPr="00825330" w:rsidRDefault="00825330" w:rsidP="00257D66">
      <w:pPr>
        <w:suppressAutoHyphens w:val="0"/>
        <w:spacing w:line="276" w:lineRule="auto"/>
        <w:rPr>
          <w:rFonts w:ascii="Arial Narrow" w:hAnsi="Arial Narrow" w:cs="Arial"/>
          <w:sz w:val="24"/>
          <w:szCs w:val="24"/>
        </w:rPr>
      </w:pPr>
      <w:r w:rsidRPr="00825330">
        <w:rPr>
          <w:rFonts w:ascii="Arial Narrow" w:hAnsi="Arial Narrow" w:cs="Arial"/>
          <w:b/>
          <w:sz w:val="24"/>
          <w:szCs w:val="24"/>
          <w:u w:val="single"/>
        </w:rPr>
        <w:t>IMPORTANT PRE-SERVICE DUTIES</w:t>
      </w:r>
      <w:r w:rsidR="00C66A5E">
        <w:rPr>
          <w:rFonts w:ascii="Arial Narrow" w:hAnsi="Arial Narrow" w:cs="Arial"/>
          <w:b/>
          <w:sz w:val="24"/>
          <w:szCs w:val="24"/>
          <w:u w:val="single"/>
        </w:rPr>
        <w:t xml:space="preserve"> for Services</w:t>
      </w:r>
      <w:r w:rsidR="00054311">
        <w:rPr>
          <w:rFonts w:ascii="Arial Narrow" w:hAnsi="Arial Narrow" w:cs="Arial"/>
          <w:b/>
          <w:sz w:val="24"/>
          <w:szCs w:val="24"/>
          <w:u w:val="single"/>
        </w:rPr>
        <w:t xml:space="preserve"> with Large Attendance</w:t>
      </w:r>
    </w:p>
    <w:p w14:paraId="14B99BB9" w14:textId="77777777" w:rsidR="00825330" w:rsidRPr="00825330" w:rsidRDefault="00825330" w:rsidP="00825330">
      <w:pPr>
        <w:numPr>
          <w:ilvl w:val="2"/>
          <w:numId w:val="13"/>
        </w:numPr>
        <w:tabs>
          <w:tab w:val="clear" w:pos="2160"/>
        </w:tabs>
        <w:suppressAutoHyphens w:val="0"/>
        <w:ind w:left="720"/>
        <w:contextualSpacing/>
        <w:rPr>
          <w:sz w:val="24"/>
          <w:szCs w:val="24"/>
          <w:lang w:eastAsia="en-US"/>
        </w:rPr>
      </w:pPr>
      <w:r w:rsidRPr="00825330">
        <w:rPr>
          <w:rFonts w:ascii="Arial Narrow" w:eastAsiaTheme="minorEastAsia" w:hAnsi="Arial Narrow" w:cstheme="minorBidi"/>
          <w:color w:val="000000" w:themeColor="text1"/>
          <w:kern w:val="24"/>
          <w:sz w:val="24"/>
          <w:szCs w:val="24"/>
          <w:u w:val="single"/>
          <w:lang w:eastAsia="en-US"/>
        </w:rPr>
        <w:t>3-5 minutes before service starts</w:t>
      </w:r>
    </w:p>
    <w:p w14:paraId="2F97D430" w14:textId="77777777" w:rsidR="006162BB" w:rsidRDefault="00825330" w:rsidP="006162BB">
      <w:pPr>
        <w:numPr>
          <w:ilvl w:val="4"/>
          <w:numId w:val="13"/>
        </w:numPr>
        <w:tabs>
          <w:tab w:val="clear" w:pos="3600"/>
        </w:tabs>
        <w:suppressAutoHyphens w:val="0"/>
        <w:ind w:left="990" w:hanging="270"/>
        <w:contextualSpacing/>
        <w:rPr>
          <w:sz w:val="24"/>
          <w:szCs w:val="24"/>
          <w:lang w:eastAsia="en-US"/>
        </w:rPr>
      </w:pPr>
      <w:r w:rsidRPr="00825330">
        <w:rPr>
          <w:rFonts w:ascii="Arial Narrow" w:eastAsiaTheme="minorEastAsia" w:hAnsi="Arial Narrow" w:cstheme="minorBidi"/>
          <w:color w:val="000000" w:themeColor="text1"/>
          <w:kern w:val="24"/>
          <w:sz w:val="24"/>
          <w:szCs w:val="24"/>
          <w:lang w:eastAsia="en-US"/>
        </w:rPr>
        <w:t>Usher wal</w:t>
      </w:r>
      <w:r w:rsidR="002401C2">
        <w:rPr>
          <w:rFonts w:ascii="Arial Narrow" w:eastAsiaTheme="minorEastAsia" w:hAnsi="Arial Narrow" w:cstheme="minorBidi"/>
          <w:color w:val="000000" w:themeColor="text1"/>
          <w:kern w:val="24"/>
          <w:sz w:val="24"/>
          <w:szCs w:val="24"/>
          <w:lang w:eastAsia="en-US"/>
        </w:rPr>
        <w:t>ks up and down the aisles in</w:t>
      </w:r>
      <w:r w:rsidRPr="00825330">
        <w:rPr>
          <w:rFonts w:ascii="Arial Narrow" w:eastAsiaTheme="minorEastAsia" w:hAnsi="Arial Narrow" w:cstheme="minorBidi"/>
          <w:color w:val="000000" w:themeColor="text1"/>
          <w:kern w:val="24"/>
          <w:sz w:val="24"/>
          <w:szCs w:val="24"/>
          <w:lang w:eastAsia="en-US"/>
        </w:rPr>
        <w:t xml:space="preserve"> Sanctuary to view open spots and ask people to move to center of pews</w:t>
      </w:r>
    </w:p>
    <w:p w14:paraId="6EB3EFF4" w14:textId="1EFC92CA" w:rsidR="006162BB" w:rsidRDefault="00825330" w:rsidP="006162BB">
      <w:pPr>
        <w:numPr>
          <w:ilvl w:val="4"/>
          <w:numId w:val="13"/>
        </w:numPr>
        <w:tabs>
          <w:tab w:val="clear" w:pos="3600"/>
        </w:tabs>
        <w:suppressAutoHyphens w:val="0"/>
        <w:ind w:left="990" w:hanging="270"/>
        <w:contextualSpacing/>
        <w:rPr>
          <w:sz w:val="24"/>
          <w:szCs w:val="24"/>
          <w:lang w:eastAsia="en-US"/>
        </w:rPr>
      </w:pPr>
      <w:r w:rsidRPr="00825330">
        <w:rPr>
          <w:rFonts w:ascii="Arial Narrow" w:eastAsiaTheme="minorEastAsia" w:hAnsi="Arial Narrow" w:cstheme="minorBidi"/>
          <w:color w:val="000000" w:themeColor="text1"/>
          <w:kern w:val="24"/>
          <w:sz w:val="24"/>
          <w:szCs w:val="24"/>
          <w:lang w:eastAsia="en-US"/>
        </w:rPr>
        <w:t xml:space="preserve">Usher will then signal to an Usher in </w:t>
      </w:r>
      <w:r w:rsidR="00D5740F" w:rsidRPr="00F96D4A">
        <w:rPr>
          <w:rFonts w:ascii="Arial Narrow" w:eastAsiaTheme="minorEastAsia" w:hAnsi="Arial Narrow" w:cstheme="minorBidi"/>
          <w:kern w:val="24"/>
          <w:sz w:val="24"/>
          <w:szCs w:val="24"/>
          <w:lang w:eastAsia="en-US"/>
        </w:rPr>
        <w:t>Narthex</w:t>
      </w:r>
      <w:r w:rsidR="00D5740F">
        <w:rPr>
          <w:rFonts w:ascii="Arial Narrow" w:eastAsiaTheme="minorEastAsia" w:hAnsi="Arial Narrow" w:cstheme="minorBidi"/>
          <w:color w:val="000000" w:themeColor="text1"/>
          <w:kern w:val="24"/>
          <w:sz w:val="24"/>
          <w:szCs w:val="24"/>
          <w:lang w:eastAsia="en-US"/>
        </w:rPr>
        <w:t xml:space="preserve"> </w:t>
      </w:r>
      <w:r w:rsidRPr="00825330">
        <w:rPr>
          <w:rFonts w:ascii="Arial Narrow" w:eastAsiaTheme="minorEastAsia" w:hAnsi="Arial Narrow" w:cstheme="minorBidi"/>
          <w:color w:val="000000" w:themeColor="text1"/>
          <w:kern w:val="24"/>
          <w:sz w:val="24"/>
          <w:szCs w:val="24"/>
          <w:lang w:eastAsia="en-US"/>
        </w:rPr>
        <w:t>to bring guests to available seats.</w:t>
      </w:r>
    </w:p>
    <w:p w14:paraId="08095E87" w14:textId="6CB83AED" w:rsidR="006162BB" w:rsidRDefault="00D5740F" w:rsidP="006162BB">
      <w:pPr>
        <w:numPr>
          <w:ilvl w:val="4"/>
          <w:numId w:val="13"/>
        </w:numPr>
        <w:tabs>
          <w:tab w:val="clear" w:pos="3600"/>
        </w:tabs>
        <w:suppressAutoHyphens w:val="0"/>
        <w:ind w:left="990" w:hanging="270"/>
        <w:contextualSpacing/>
        <w:rPr>
          <w:sz w:val="24"/>
          <w:szCs w:val="24"/>
          <w:lang w:eastAsia="en-US"/>
        </w:rPr>
      </w:pPr>
      <w:r>
        <w:rPr>
          <w:rFonts w:ascii="Arial Narrow" w:eastAsiaTheme="minorEastAsia" w:hAnsi="Arial Narrow" w:cstheme="minorBidi"/>
          <w:color w:val="000000" w:themeColor="text1"/>
          <w:kern w:val="24"/>
          <w:sz w:val="24"/>
          <w:szCs w:val="24"/>
          <w:lang w:eastAsia="en-US"/>
        </w:rPr>
        <w:t xml:space="preserve">The Usher </w:t>
      </w:r>
      <w:r w:rsidRPr="00F96D4A">
        <w:rPr>
          <w:rFonts w:ascii="Arial Narrow" w:eastAsiaTheme="minorEastAsia" w:hAnsi="Arial Narrow" w:cstheme="minorBidi"/>
          <w:kern w:val="24"/>
          <w:sz w:val="24"/>
          <w:szCs w:val="24"/>
          <w:lang w:eastAsia="en-US"/>
        </w:rPr>
        <w:t xml:space="preserve">directs people </w:t>
      </w:r>
      <w:r w:rsidR="00825330" w:rsidRPr="00F96D4A">
        <w:rPr>
          <w:rFonts w:ascii="Arial Narrow" w:eastAsiaTheme="minorEastAsia" w:hAnsi="Arial Narrow" w:cstheme="minorBidi"/>
          <w:kern w:val="24"/>
          <w:sz w:val="24"/>
          <w:szCs w:val="24"/>
          <w:lang w:eastAsia="en-US"/>
        </w:rPr>
        <w:t xml:space="preserve">to </w:t>
      </w:r>
      <w:r w:rsidR="00825330" w:rsidRPr="00825330">
        <w:rPr>
          <w:rFonts w:ascii="Arial Narrow" w:eastAsiaTheme="minorEastAsia" w:hAnsi="Arial Narrow" w:cstheme="minorBidi"/>
          <w:color w:val="000000" w:themeColor="text1"/>
          <w:kern w:val="24"/>
          <w:sz w:val="24"/>
          <w:szCs w:val="24"/>
          <w:lang w:eastAsia="en-US"/>
        </w:rPr>
        <w:t xml:space="preserve">open spots, including chairs positioned </w:t>
      </w:r>
      <w:r w:rsidRPr="00F96D4A">
        <w:rPr>
          <w:rFonts w:ascii="Arial Narrow" w:eastAsiaTheme="minorEastAsia" w:hAnsi="Arial Narrow" w:cstheme="minorBidi"/>
          <w:kern w:val="24"/>
          <w:sz w:val="24"/>
          <w:szCs w:val="24"/>
          <w:lang w:eastAsia="en-US"/>
        </w:rPr>
        <w:t>at</w:t>
      </w:r>
      <w:r w:rsidR="00825330" w:rsidRPr="00D5740F">
        <w:rPr>
          <w:rFonts w:ascii="Arial Narrow" w:eastAsiaTheme="minorEastAsia" w:hAnsi="Arial Narrow" w:cstheme="minorBidi"/>
          <w:color w:val="000000" w:themeColor="text1"/>
          <w:kern w:val="24"/>
          <w:sz w:val="24"/>
          <w:szCs w:val="24"/>
          <w:lang w:eastAsia="en-US"/>
        </w:rPr>
        <w:t xml:space="preserve"> </w:t>
      </w:r>
      <w:r w:rsidR="00825330" w:rsidRPr="00825330">
        <w:rPr>
          <w:rFonts w:ascii="Arial Narrow" w:eastAsiaTheme="minorEastAsia" w:hAnsi="Arial Narrow" w:cstheme="minorBidi"/>
          <w:color w:val="000000" w:themeColor="text1"/>
          <w:kern w:val="24"/>
          <w:sz w:val="24"/>
          <w:szCs w:val="24"/>
          <w:lang w:eastAsia="en-US"/>
        </w:rPr>
        <w:t>side windows and in the back of the Sanctuary</w:t>
      </w:r>
      <w:r w:rsidRPr="00F96D4A">
        <w:rPr>
          <w:rFonts w:ascii="Arial Narrow" w:eastAsiaTheme="minorEastAsia" w:hAnsi="Arial Narrow" w:cstheme="minorBidi"/>
          <w:kern w:val="24"/>
          <w:sz w:val="24"/>
          <w:szCs w:val="24"/>
          <w:lang w:eastAsia="en-US"/>
        </w:rPr>
        <w:t xml:space="preserve"> near </w:t>
      </w:r>
      <w:r w:rsidR="00825330" w:rsidRPr="00825330">
        <w:rPr>
          <w:rFonts w:ascii="Arial Narrow" w:eastAsiaTheme="minorEastAsia" w:hAnsi="Arial Narrow" w:cstheme="minorBidi"/>
          <w:color w:val="000000" w:themeColor="text1"/>
          <w:kern w:val="24"/>
          <w:sz w:val="24"/>
          <w:szCs w:val="24"/>
          <w:lang w:eastAsia="en-US"/>
        </w:rPr>
        <w:t>the sound board.</w:t>
      </w:r>
    </w:p>
    <w:p w14:paraId="6A7C1052" w14:textId="2A9D9041" w:rsidR="00D5740F" w:rsidRPr="00F96D4A" w:rsidRDefault="00825330" w:rsidP="006162BB">
      <w:pPr>
        <w:numPr>
          <w:ilvl w:val="4"/>
          <w:numId w:val="13"/>
        </w:numPr>
        <w:tabs>
          <w:tab w:val="clear" w:pos="3600"/>
        </w:tabs>
        <w:suppressAutoHyphens w:val="0"/>
        <w:ind w:left="990" w:hanging="270"/>
        <w:contextualSpacing/>
        <w:rPr>
          <w:sz w:val="24"/>
          <w:szCs w:val="24"/>
          <w:lang w:eastAsia="en-US"/>
        </w:rPr>
      </w:pPr>
      <w:r w:rsidRPr="00825330">
        <w:rPr>
          <w:rFonts w:ascii="Arial Narrow" w:eastAsiaTheme="minorEastAsia" w:hAnsi="Arial Narrow" w:cstheme="minorBidi"/>
          <w:color w:val="000000" w:themeColor="text1"/>
          <w:kern w:val="24"/>
          <w:sz w:val="24"/>
          <w:szCs w:val="24"/>
          <w:lang w:eastAsia="en-US"/>
        </w:rPr>
        <w:t>Pastor or member of Praise Band may announce for</w:t>
      </w:r>
      <w:r w:rsidR="00C21061">
        <w:rPr>
          <w:rFonts w:ascii="Arial Narrow" w:eastAsiaTheme="minorEastAsia" w:hAnsi="Arial Narrow" w:cstheme="minorBidi"/>
          <w:color w:val="000000" w:themeColor="text1"/>
          <w:kern w:val="24"/>
          <w:sz w:val="24"/>
          <w:szCs w:val="24"/>
          <w:lang w:eastAsia="en-US"/>
        </w:rPr>
        <w:t xml:space="preserve"> </w:t>
      </w:r>
      <w:r w:rsidR="00C21061" w:rsidRPr="00F96D4A">
        <w:rPr>
          <w:rFonts w:ascii="Arial Narrow" w:eastAsiaTheme="minorEastAsia" w:hAnsi="Arial Narrow" w:cstheme="minorBidi"/>
          <w:kern w:val="24"/>
          <w:sz w:val="24"/>
          <w:szCs w:val="24"/>
          <w:lang w:eastAsia="en-US"/>
        </w:rPr>
        <w:t>people</w:t>
      </w:r>
      <w:r w:rsidRPr="00F96D4A">
        <w:rPr>
          <w:rFonts w:ascii="Arial Narrow" w:eastAsiaTheme="minorEastAsia" w:hAnsi="Arial Narrow" w:cstheme="minorBidi"/>
          <w:kern w:val="24"/>
          <w:sz w:val="24"/>
          <w:szCs w:val="24"/>
          <w:lang w:eastAsia="en-US"/>
        </w:rPr>
        <w:t xml:space="preserve"> to move together right before service</w:t>
      </w:r>
      <w:r w:rsidR="00F96D4A">
        <w:rPr>
          <w:rFonts w:ascii="Arial Narrow" w:eastAsiaTheme="minorEastAsia" w:hAnsi="Arial Narrow" w:cstheme="minorBidi"/>
          <w:kern w:val="24"/>
          <w:sz w:val="24"/>
          <w:szCs w:val="24"/>
          <w:lang w:eastAsia="en-US"/>
        </w:rPr>
        <w:t>.</w:t>
      </w:r>
    </w:p>
    <w:p w14:paraId="3833576A" w14:textId="1767F3B5" w:rsidR="00F96D4A" w:rsidRPr="00F96D4A" w:rsidRDefault="009F603D" w:rsidP="00F96D4A">
      <w:pPr>
        <w:pStyle w:val="ListParagraph"/>
        <w:numPr>
          <w:ilvl w:val="0"/>
          <w:numId w:val="4"/>
        </w:numPr>
        <w:rPr>
          <w:rFonts w:ascii="Arial Narrow" w:hAnsi="Arial Narrow" w:cs="Arial"/>
          <w:b/>
          <w:sz w:val="24"/>
          <w:szCs w:val="24"/>
          <w:u w:val="single"/>
        </w:rPr>
      </w:pPr>
      <w:r w:rsidRPr="00F96D4A">
        <w:rPr>
          <w:rFonts w:ascii="Arial Narrow" w:hAnsi="Arial Narrow" w:cs="Arial"/>
          <w:b/>
          <w:sz w:val="24"/>
          <w:szCs w:val="24"/>
          <w:u w:val="single"/>
        </w:rPr>
        <w:t>NOTE</w:t>
      </w:r>
      <w:r w:rsidRPr="00F96D4A">
        <w:rPr>
          <w:rFonts w:ascii="Arial Narrow" w:hAnsi="Arial Narrow" w:cs="Arial"/>
          <w:b/>
          <w:sz w:val="24"/>
          <w:szCs w:val="24"/>
        </w:rPr>
        <w:t xml:space="preserve">: </w:t>
      </w:r>
      <w:r w:rsidRPr="00F96D4A">
        <w:rPr>
          <w:rFonts w:ascii="Arial Narrow" w:hAnsi="Arial Narrow" w:cs="Arial"/>
          <w:sz w:val="24"/>
          <w:szCs w:val="24"/>
        </w:rPr>
        <w:t xml:space="preserve">If there is no </w:t>
      </w:r>
      <w:r w:rsidR="00DB15BB" w:rsidRPr="00F96D4A">
        <w:rPr>
          <w:rFonts w:ascii="Arial Narrow" w:hAnsi="Arial Narrow" w:cs="Arial"/>
          <w:sz w:val="24"/>
          <w:szCs w:val="24"/>
        </w:rPr>
        <w:t>A</w:t>
      </w:r>
      <w:r w:rsidRPr="00F96D4A">
        <w:rPr>
          <w:rFonts w:ascii="Arial Narrow" w:hAnsi="Arial Narrow" w:cs="Arial"/>
          <w:sz w:val="24"/>
          <w:szCs w:val="24"/>
        </w:rPr>
        <w:t xml:space="preserve">colyte or </w:t>
      </w:r>
      <w:r w:rsidR="00DB15BB" w:rsidRPr="00F96D4A">
        <w:rPr>
          <w:rFonts w:ascii="Arial Narrow" w:hAnsi="Arial Narrow" w:cs="Arial"/>
          <w:sz w:val="24"/>
          <w:szCs w:val="24"/>
        </w:rPr>
        <w:t>C</w:t>
      </w:r>
      <w:r w:rsidRPr="00F96D4A">
        <w:rPr>
          <w:rFonts w:ascii="Arial Narrow" w:hAnsi="Arial Narrow" w:cs="Arial"/>
          <w:sz w:val="24"/>
          <w:szCs w:val="24"/>
        </w:rPr>
        <w:t xml:space="preserve">rucifer, the ushers may need to light candles </w:t>
      </w:r>
      <w:r w:rsidR="000E06F9" w:rsidRPr="00F96D4A">
        <w:rPr>
          <w:rFonts w:ascii="Arial Narrow" w:hAnsi="Arial Narrow" w:cs="Arial"/>
          <w:sz w:val="24"/>
          <w:szCs w:val="24"/>
        </w:rPr>
        <w:t xml:space="preserve">on the altar </w:t>
      </w:r>
      <w:r w:rsidRPr="00F96D4A">
        <w:rPr>
          <w:rFonts w:ascii="Arial Narrow" w:hAnsi="Arial Narrow" w:cs="Arial"/>
          <w:sz w:val="24"/>
          <w:szCs w:val="24"/>
        </w:rPr>
        <w:t xml:space="preserve">before worship. (Note: </w:t>
      </w:r>
      <w:r w:rsidRPr="00F96D4A">
        <w:rPr>
          <w:rFonts w:ascii="Arial Narrow" w:hAnsi="Arial Narrow" w:cs="Arial"/>
          <w:i/>
          <w:sz w:val="24"/>
          <w:szCs w:val="24"/>
        </w:rPr>
        <w:t xml:space="preserve">there are </w:t>
      </w:r>
      <w:r w:rsidRPr="00F96D4A">
        <w:rPr>
          <w:rFonts w:ascii="Arial Narrow" w:hAnsi="Arial Narrow" w:cs="Arial"/>
          <w:i/>
          <w:sz w:val="24"/>
          <w:szCs w:val="24"/>
          <w:u w:val="single"/>
        </w:rPr>
        <w:t>no</w:t>
      </w:r>
      <w:r w:rsidRPr="00F96D4A">
        <w:rPr>
          <w:rFonts w:ascii="Arial Narrow" w:hAnsi="Arial Narrow" w:cs="Arial"/>
          <w:i/>
          <w:sz w:val="24"/>
          <w:szCs w:val="24"/>
        </w:rPr>
        <w:t xml:space="preserve"> </w:t>
      </w:r>
      <w:r w:rsidR="00DB15BB" w:rsidRPr="00F96D4A">
        <w:rPr>
          <w:rFonts w:ascii="Arial Narrow" w:hAnsi="Arial Narrow" w:cs="Arial"/>
          <w:i/>
          <w:sz w:val="24"/>
          <w:szCs w:val="24"/>
        </w:rPr>
        <w:t>A</w:t>
      </w:r>
      <w:r w:rsidRPr="00F96D4A">
        <w:rPr>
          <w:rFonts w:ascii="Arial Narrow" w:hAnsi="Arial Narrow" w:cs="Arial"/>
          <w:i/>
          <w:sz w:val="24"/>
          <w:szCs w:val="24"/>
        </w:rPr>
        <w:t>colytes/</w:t>
      </w:r>
      <w:r w:rsidR="00DB15BB" w:rsidRPr="00F96D4A">
        <w:rPr>
          <w:rFonts w:ascii="Arial Narrow" w:hAnsi="Arial Narrow" w:cs="Arial"/>
          <w:i/>
          <w:sz w:val="24"/>
          <w:szCs w:val="24"/>
        </w:rPr>
        <w:t>C</w:t>
      </w:r>
      <w:r w:rsidRPr="00F96D4A">
        <w:rPr>
          <w:rFonts w:ascii="Arial Narrow" w:hAnsi="Arial Narrow" w:cs="Arial"/>
          <w:i/>
          <w:sz w:val="24"/>
          <w:szCs w:val="24"/>
        </w:rPr>
        <w:t>rucifers during the summer months</w:t>
      </w:r>
      <w:r w:rsidRPr="00F96D4A">
        <w:rPr>
          <w:rFonts w:ascii="Arial Narrow" w:hAnsi="Arial Narrow" w:cs="Arial"/>
          <w:sz w:val="24"/>
          <w:szCs w:val="24"/>
        </w:rPr>
        <w:t>)</w:t>
      </w:r>
      <w:r w:rsidR="00C66A5E" w:rsidRPr="00F96D4A">
        <w:rPr>
          <w:rFonts w:ascii="Arial Narrow" w:hAnsi="Arial Narrow" w:cs="Arial"/>
          <w:sz w:val="24"/>
          <w:szCs w:val="24"/>
        </w:rPr>
        <w:t>.</w:t>
      </w:r>
    </w:p>
    <w:p w14:paraId="6A4A58B0" w14:textId="60C845F2" w:rsidR="00054311" w:rsidRPr="00594F55" w:rsidRDefault="004A71F2" w:rsidP="00594F55">
      <w:pPr>
        <w:pStyle w:val="ListParagraph"/>
        <w:numPr>
          <w:ilvl w:val="0"/>
          <w:numId w:val="4"/>
        </w:numPr>
        <w:rPr>
          <w:rFonts w:ascii="Arial Narrow" w:hAnsi="Arial Narrow" w:cs="Arial"/>
          <w:b/>
          <w:sz w:val="24"/>
          <w:szCs w:val="24"/>
          <w:highlight w:val="yellow"/>
          <w:u w:val="single"/>
        </w:rPr>
      </w:pPr>
      <w:r w:rsidRPr="00F71767">
        <w:rPr>
          <w:rFonts w:ascii="Arial Narrow" w:hAnsi="Arial Narrow" w:cs="Arial"/>
          <w:sz w:val="24"/>
          <w:szCs w:val="24"/>
          <w:highlight w:val="yellow"/>
        </w:rPr>
        <w:t xml:space="preserve">Please </w:t>
      </w:r>
      <w:r w:rsidRPr="00F71767">
        <w:rPr>
          <w:rFonts w:ascii="Arial Narrow" w:hAnsi="Arial Narrow" w:cs="Arial"/>
          <w:b/>
          <w:sz w:val="24"/>
          <w:szCs w:val="24"/>
          <w:highlight w:val="yellow"/>
        </w:rPr>
        <w:t>kindly</w:t>
      </w:r>
      <w:r w:rsidRPr="00F71767">
        <w:rPr>
          <w:rFonts w:ascii="Arial Narrow" w:hAnsi="Arial Narrow" w:cs="Arial"/>
          <w:sz w:val="24"/>
          <w:szCs w:val="24"/>
          <w:highlight w:val="yellow"/>
        </w:rPr>
        <w:t xml:space="preserve"> ask all worshippers to enjoy their beverages </w:t>
      </w:r>
      <w:r w:rsidRPr="00F71767">
        <w:rPr>
          <w:rFonts w:ascii="Arial Narrow" w:hAnsi="Arial Narrow" w:cs="Arial"/>
          <w:b/>
          <w:sz w:val="24"/>
          <w:szCs w:val="24"/>
          <w:highlight w:val="yellow"/>
        </w:rPr>
        <w:t>prior to entering</w:t>
      </w:r>
      <w:r w:rsidRPr="00F71767">
        <w:rPr>
          <w:rFonts w:ascii="Arial Narrow" w:hAnsi="Arial Narrow" w:cs="Arial"/>
          <w:sz w:val="24"/>
          <w:szCs w:val="24"/>
          <w:highlight w:val="yellow"/>
        </w:rPr>
        <w:t xml:space="preserve"> the </w:t>
      </w:r>
      <w:r w:rsidR="00DB15BB" w:rsidRPr="00F71767">
        <w:rPr>
          <w:rFonts w:ascii="Arial Narrow" w:hAnsi="Arial Narrow" w:cs="Arial"/>
          <w:sz w:val="24"/>
          <w:szCs w:val="24"/>
          <w:highlight w:val="yellow"/>
        </w:rPr>
        <w:t>S</w:t>
      </w:r>
      <w:r w:rsidRPr="00F71767">
        <w:rPr>
          <w:rFonts w:ascii="Arial Narrow" w:hAnsi="Arial Narrow" w:cs="Arial"/>
          <w:sz w:val="24"/>
          <w:szCs w:val="24"/>
          <w:highlight w:val="yellow"/>
        </w:rPr>
        <w:t xml:space="preserve">anctuary. </w:t>
      </w:r>
      <w:r w:rsidR="00054311">
        <w:rPr>
          <w:rFonts w:ascii="Arial Narrow" w:hAnsi="Arial Narrow" w:cs="Arial"/>
          <w:sz w:val="24"/>
          <w:szCs w:val="24"/>
          <w:highlight w:val="yellow"/>
        </w:rPr>
        <w:t>Bottled water is okay.</w:t>
      </w:r>
      <w:r w:rsidRPr="00F71767">
        <w:rPr>
          <w:rFonts w:ascii="Arial Narrow" w:hAnsi="Arial Narrow" w:cs="Arial"/>
          <w:sz w:val="24"/>
          <w:szCs w:val="24"/>
          <w:highlight w:val="yellow"/>
        </w:rPr>
        <w:t xml:space="preserve"> </w:t>
      </w:r>
      <w:r w:rsidR="00054311">
        <w:rPr>
          <w:rFonts w:ascii="Arial Narrow" w:hAnsi="Arial Narrow" w:cs="Arial"/>
          <w:sz w:val="24"/>
          <w:szCs w:val="24"/>
          <w:highlight w:val="yellow"/>
        </w:rPr>
        <w:t>Young c</w:t>
      </w:r>
      <w:r w:rsidRPr="00F71767">
        <w:rPr>
          <w:rFonts w:ascii="Arial Narrow" w:hAnsi="Arial Narrow" w:cs="Arial"/>
          <w:sz w:val="24"/>
          <w:szCs w:val="24"/>
          <w:highlight w:val="yellow"/>
        </w:rPr>
        <w:t xml:space="preserve">hildren may still have their “sippy cups” and cheerios/snacks. </w:t>
      </w:r>
    </w:p>
    <w:p w14:paraId="1B2C1096" w14:textId="77777777" w:rsidR="009F603D" w:rsidRPr="002401C2" w:rsidRDefault="009F603D" w:rsidP="009F603D">
      <w:pPr>
        <w:rPr>
          <w:rFonts w:ascii="Arial Narrow" w:hAnsi="Arial Narrow" w:cs="Arial"/>
          <w:sz w:val="10"/>
          <w:szCs w:val="8"/>
        </w:rPr>
      </w:pPr>
    </w:p>
    <w:p w14:paraId="048513B3" w14:textId="77777777" w:rsidR="009F603D" w:rsidRDefault="003E4DF5" w:rsidP="009F603D">
      <w:pPr>
        <w:rPr>
          <w:rFonts w:ascii="Arial Narrow" w:hAnsi="Arial Narrow" w:cs="Arial"/>
          <w:b/>
          <w:sz w:val="28"/>
          <w:szCs w:val="26"/>
          <w:u w:val="single"/>
        </w:rPr>
      </w:pPr>
      <w:r w:rsidRPr="00565A27">
        <w:rPr>
          <w:rFonts w:ascii="Arial Narrow" w:hAnsi="Arial Narrow" w:cs="Arial"/>
          <w:b/>
          <w:sz w:val="28"/>
          <w:szCs w:val="26"/>
          <w:u w:val="single"/>
        </w:rPr>
        <w:lastRenderedPageBreak/>
        <w:t>During W</w:t>
      </w:r>
      <w:r w:rsidR="009F603D" w:rsidRPr="00565A27">
        <w:rPr>
          <w:rFonts w:ascii="Arial Narrow" w:hAnsi="Arial Narrow" w:cs="Arial"/>
          <w:b/>
          <w:sz w:val="28"/>
          <w:szCs w:val="26"/>
          <w:u w:val="single"/>
        </w:rPr>
        <w:t>orship</w:t>
      </w:r>
      <w:r w:rsidR="00E27E6E" w:rsidRPr="00565A27">
        <w:rPr>
          <w:rFonts w:ascii="Arial Narrow" w:hAnsi="Arial Narrow" w:cs="Arial"/>
          <w:b/>
          <w:sz w:val="28"/>
          <w:szCs w:val="26"/>
          <w:u w:val="single"/>
        </w:rPr>
        <w:t xml:space="preserve"> Services</w:t>
      </w:r>
    </w:p>
    <w:p w14:paraId="00517F44" w14:textId="77777777" w:rsidR="00907EC8" w:rsidRPr="00907EC8" w:rsidRDefault="00907EC8" w:rsidP="009F603D">
      <w:pPr>
        <w:rPr>
          <w:rFonts w:ascii="Arial Narrow" w:hAnsi="Arial Narrow" w:cs="Arial"/>
          <w:b/>
          <w:sz w:val="8"/>
          <w:szCs w:val="26"/>
          <w:u w:val="single"/>
        </w:rPr>
      </w:pPr>
    </w:p>
    <w:p w14:paraId="518C00E2" w14:textId="77777777" w:rsidR="009F603D" w:rsidRPr="0058148F" w:rsidRDefault="00977D4C" w:rsidP="009F603D">
      <w:pPr>
        <w:rPr>
          <w:rFonts w:ascii="Arial Narrow" w:hAnsi="Arial Narrow" w:cs="Arial"/>
          <w:sz w:val="23"/>
          <w:szCs w:val="23"/>
        </w:rPr>
      </w:pPr>
      <w:r>
        <w:rPr>
          <w:rFonts w:ascii="Arial Narrow" w:hAnsi="Arial Narrow" w:cs="Arial"/>
          <w:noProof/>
          <w:sz w:val="24"/>
          <w:szCs w:val="24"/>
          <w:lang w:eastAsia="en-US"/>
        </w:rPr>
        <w:drawing>
          <wp:anchor distT="0" distB="0" distL="114300" distR="114300" simplePos="0" relativeHeight="251665408" behindDoc="1" locked="0" layoutInCell="1" allowOverlap="1" wp14:anchorId="2D09347B" wp14:editId="552F2B9F">
            <wp:simplePos x="0" y="0"/>
            <wp:positionH relativeFrom="column">
              <wp:posOffset>5455920</wp:posOffset>
            </wp:positionH>
            <wp:positionV relativeFrom="paragraph">
              <wp:posOffset>95885</wp:posOffset>
            </wp:positionV>
            <wp:extent cx="1615440" cy="1211580"/>
            <wp:effectExtent l="0" t="0" r="3810" b="7620"/>
            <wp:wrapThrough wrapText="bothSides">
              <wp:wrapPolygon edited="0">
                <wp:start x="0" y="0"/>
                <wp:lineTo x="0" y="21396"/>
                <wp:lineTo x="21396" y="21396"/>
                <wp:lineTo x="2139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 She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5440" cy="1211580"/>
                    </a:xfrm>
                    <a:prstGeom prst="rect">
                      <a:avLst/>
                    </a:prstGeom>
                  </pic:spPr>
                </pic:pic>
              </a:graphicData>
            </a:graphic>
          </wp:anchor>
        </w:drawing>
      </w:r>
      <w:r w:rsidR="00965296" w:rsidRPr="0058148F">
        <w:rPr>
          <w:rFonts w:ascii="Arial Narrow" w:hAnsi="Arial Narrow" w:cs="Arial"/>
          <w:b/>
          <w:sz w:val="23"/>
          <w:szCs w:val="23"/>
        </w:rPr>
        <w:t>Conversations in the N</w:t>
      </w:r>
      <w:r w:rsidR="009F603D" w:rsidRPr="0058148F">
        <w:rPr>
          <w:rFonts w:ascii="Arial Narrow" w:hAnsi="Arial Narrow" w:cs="Arial"/>
          <w:b/>
          <w:sz w:val="23"/>
          <w:szCs w:val="23"/>
        </w:rPr>
        <w:t xml:space="preserve">arthex </w:t>
      </w:r>
      <w:r w:rsidR="0058148F" w:rsidRPr="0058148F">
        <w:rPr>
          <w:rFonts w:ascii="Arial Narrow" w:hAnsi="Arial Narrow" w:cs="Arial"/>
          <w:b/>
          <w:sz w:val="23"/>
          <w:szCs w:val="23"/>
        </w:rPr>
        <w:t xml:space="preserve">can be heard in the </w:t>
      </w:r>
      <w:r w:rsidR="00DB15BB" w:rsidRPr="00F96D4A">
        <w:rPr>
          <w:rFonts w:ascii="Arial Narrow" w:hAnsi="Arial Narrow" w:cs="Arial"/>
          <w:b/>
          <w:sz w:val="23"/>
          <w:szCs w:val="23"/>
        </w:rPr>
        <w:t>S</w:t>
      </w:r>
      <w:r w:rsidR="0058148F" w:rsidRPr="0058148F">
        <w:rPr>
          <w:rFonts w:ascii="Arial Narrow" w:hAnsi="Arial Narrow" w:cs="Arial"/>
          <w:b/>
          <w:sz w:val="23"/>
          <w:szCs w:val="23"/>
        </w:rPr>
        <w:t xml:space="preserve">anctuary. </w:t>
      </w:r>
      <w:r w:rsidR="009F603D" w:rsidRPr="0058148F">
        <w:rPr>
          <w:rFonts w:ascii="Arial Narrow" w:hAnsi="Arial Narrow" w:cs="Arial"/>
          <w:b/>
          <w:sz w:val="23"/>
          <w:szCs w:val="23"/>
        </w:rPr>
        <w:t xml:space="preserve">Please ask anyone talking in the </w:t>
      </w:r>
      <w:r w:rsidR="0058148F" w:rsidRPr="0058148F">
        <w:rPr>
          <w:rFonts w:ascii="Arial Narrow" w:hAnsi="Arial Narrow" w:cs="Arial"/>
          <w:b/>
          <w:sz w:val="23"/>
          <w:szCs w:val="23"/>
        </w:rPr>
        <w:t>N</w:t>
      </w:r>
      <w:r w:rsidR="009F603D" w:rsidRPr="0058148F">
        <w:rPr>
          <w:rFonts w:ascii="Arial Narrow" w:hAnsi="Arial Narrow" w:cs="Arial"/>
          <w:b/>
          <w:sz w:val="23"/>
          <w:szCs w:val="23"/>
        </w:rPr>
        <w:t xml:space="preserve">arthex to move into </w:t>
      </w:r>
      <w:r w:rsidR="003E4DF5" w:rsidRPr="0058148F">
        <w:rPr>
          <w:rFonts w:ascii="Arial Narrow" w:hAnsi="Arial Narrow" w:cs="Arial"/>
          <w:b/>
          <w:sz w:val="23"/>
          <w:szCs w:val="23"/>
        </w:rPr>
        <w:t>another room</w:t>
      </w:r>
      <w:r w:rsidR="0058148F" w:rsidRPr="0058148F">
        <w:rPr>
          <w:rFonts w:ascii="Arial Narrow" w:hAnsi="Arial Narrow" w:cs="Arial"/>
          <w:b/>
          <w:sz w:val="23"/>
          <w:szCs w:val="23"/>
        </w:rPr>
        <w:t xml:space="preserve"> or down the fellowship hall. </w:t>
      </w:r>
      <w:r w:rsidR="009F603D" w:rsidRPr="0058148F">
        <w:rPr>
          <w:rFonts w:ascii="Arial Narrow" w:hAnsi="Arial Narrow" w:cs="Arial"/>
          <w:b/>
          <w:sz w:val="23"/>
          <w:szCs w:val="23"/>
        </w:rPr>
        <w:t xml:space="preserve">Please remember that </w:t>
      </w:r>
      <w:r w:rsidR="009F603D" w:rsidRPr="0058148F">
        <w:rPr>
          <w:rFonts w:ascii="Arial Narrow" w:hAnsi="Arial Narrow" w:cs="Arial"/>
          <w:b/>
          <w:sz w:val="23"/>
          <w:szCs w:val="23"/>
          <w:u w:val="single"/>
        </w:rPr>
        <w:t>your</w:t>
      </w:r>
      <w:r w:rsidR="009F603D" w:rsidRPr="0058148F">
        <w:rPr>
          <w:rFonts w:ascii="Arial Narrow" w:hAnsi="Arial Narrow" w:cs="Arial"/>
          <w:b/>
          <w:sz w:val="23"/>
          <w:szCs w:val="23"/>
        </w:rPr>
        <w:t xml:space="preserve"> conversations can also be heard!</w:t>
      </w:r>
    </w:p>
    <w:p w14:paraId="030ACC40" w14:textId="77777777" w:rsidR="009F603D" w:rsidRPr="0058148F" w:rsidRDefault="009F603D" w:rsidP="009F603D">
      <w:pPr>
        <w:rPr>
          <w:rFonts w:ascii="Arial Narrow" w:hAnsi="Arial Narrow" w:cs="Arial"/>
          <w:b/>
          <w:sz w:val="12"/>
          <w:szCs w:val="12"/>
        </w:rPr>
      </w:pPr>
    </w:p>
    <w:p w14:paraId="504A7590" w14:textId="34E22DCF" w:rsidR="009F603D" w:rsidRDefault="009F603D" w:rsidP="009F603D">
      <w:pPr>
        <w:numPr>
          <w:ilvl w:val="0"/>
          <w:numId w:val="1"/>
        </w:numPr>
        <w:rPr>
          <w:rFonts w:ascii="Arial Narrow" w:hAnsi="Arial Narrow" w:cs="Arial"/>
          <w:sz w:val="24"/>
          <w:szCs w:val="24"/>
        </w:rPr>
      </w:pPr>
      <w:r w:rsidRPr="002E137A">
        <w:rPr>
          <w:rFonts w:ascii="Arial Narrow" w:hAnsi="Arial Narrow" w:cs="Arial"/>
          <w:b/>
          <w:sz w:val="24"/>
          <w:szCs w:val="24"/>
          <w:highlight w:val="yellow"/>
        </w:rPr>
        <w:t>Count all in attendance</w:t>
      </w:r>
      <w:r w:rsidRPr="002E137A">
        <w:rPr>
          <w:rFonts w:ascii="Arial Narrow" w:hAnsi="Arial Narrow" w:cs="Arial"/>
          <w:sz w:val="24"/>
          <w:szCs w:val="24"/>
          <w:highlight w:val="yellow"/>
        </w:rPr>
        <w:t xml:space="preserve"> (including those helping in the service and in the nursery.)</w:t>
      </w:r>
      <w:r w:rsidRPr="0058148F">
        <w:rPr>
          <w:rFonts w:ascii="Arial Narrow" w:hAnsi="Arial Narrow" w:cs="Arial"/>
          <w:sz w:val="24"/>
          <w:szCs w:val="24"/>
        </w:rPr>
        <w:t xml:space="preserve"> </w:t>
      </w:r>
      <w:r w:rsidR="00907EC8">
        <w:rPr>
          <w:rFonts w:ascii="Arial Narrow" w:hAnsi="Arial Narrow" w:cs="Arial"/>
          <w:sz w:val="24"/>
          <w:szCs w:val="24"/>
        </w:rPr>
        <w:t>It is best to d</w:t>
      </w:r>
      <w:r w:rsidRPr="0058148F">
        <w:rPr>
          <w:rFonts w:ascii="Arial Narrow" w:hAnsi="Arial Narrow" w:cs="Arial"/>
          <w:sz w:val="24"/>
          <w:szCs w:val="24"/>
        </w:rPr>
        <w:t>o this during announcements before children go to Children's Church</w:t>
      </w:r>
      <w:r w:rsidR="00594F55">
        <w:rPr>
          <w:rFonts w:ascii="Arial Narrow" w:hAnsi="Arial Narrow" w:cs="Arial"/>
          <w:sz w:val="24"/>
          <w:szCs w:val="24"/>
        </w:rPr>
        <w:t xml:space="preserve"> (when in session)</w:t>
      </w:r>
      <w:r w:rsidRPr="0058148F">
        <w:rPr>
          <w:rFonts w:ascii="Arial Narrow" w:hAnsi="Arial Narrow" w:cs="Arial"/>
          <w:sz w:val="24"/>
          <w:szCs w:val="24"/>
        </w:rPr>
        <w:t xml:space="preserve">. </w:t>
      </w:r>
      <w:r w:rsidRPr="002E137A">
        <w:rPr>
          <w:rFonts w:ascii="Arial Narrow" w:hAnsi="Arial Narrow" w:cs="Arial"/>
          <w:sz w:val="24"/>
          <w:szCs w:val="24"/>
          <w:highlight w:val="yellow"/>
        </w:rPr>
        <w:t xml:space="preserve">Remember to </w:t>
      </w:r>
      <w:r w:rsidRPr="002E137A">
        <w:rPr>
          <w:rFonts w:ascii="Arial Narrow" w:hAnsi="Arial Narrow" w:cs="Arial"/>
          <w:b/>
          <w:sz w:val="24"/>
          <w:szCs w:val="24"/>
          <w:highlight w:val="yellow"/>
        </w:rPr>
        <w:t xml:space="preserve">write down </w:t>
      </w:r>
      <w:r w:rsidR="00907EC8" w:rsidRPr="002E137A">
        <w:rPr>
          <w:rFonts w:ascii="Arial Narrow" w:hAnsi="Arial Narrow" w:cs="Arial"/>
          <w:b/>
          <w:sz w:val="24"/>
          <w:szCs w:val="24"/>
          <w:highlight w:val="yellow"/>
        </w:rPr>
        <w:t xml:space="preserve">the </w:t>
      </w:r>
      <w:r w:rsidR="00C66A5E" w:rsidRPr="002E137A">
        <w:rPr>
          <w:rFonts w:ascii="Arial Narrow" w:hAnsi="Arial Narrow" w:cs="Arial"/>
          <w:b/>
          <w:sz w:val="24"/>
          <w:szCs w:val="24"/>
          <w:highlight w:val="yellow"/>
        </w:rPr>
        <w:t xml:space="preserve">attendance </w:t>
      </w:r>
      <w:r w:rsidR="00907EC8" w:rsidRPr="002E137A">
        <w:rPr>
          <w:rFonts w:ascii="Arial Narrow" w:hAnsi="Arial Narrow" w:cs="Arial"/>
          <w:b/>
          <w:sz w:val="24"/>
          <w:szCs w:val="24"/>
          <w:highlight w:val="yellow"/>
        </w:rPr>
        <w:t>number</w:t>
      </w:r>
      <w:r w:rsidR="00C66A5E" w:rsidRPr="002E137A">
        <w:rPr>
          <w:rFonts w:ascii="Arial Narrow" w:hAnsi="Arial Narrow" w:cs="Arial"/>
          <w:b/>
          <w:sz w:val="24"/>
          <w:szCs w:val="24"/>
          <w:highlight w:val="yellow"/>
        </w:rPr>
        <w:t>s</w:t>
      </w:r>
      <w:r w:rsidR="00907EC8" w:rsidRPr="002E137A">
        <w:rPr>
          <w:rFonts w:ascii="Arial Narrow" w:hAnsi="Arial Narrow" w:cs="Arial"/>
          <w:b/>
          <w:sz w:val="24"/>
          <w:szCs w:val="24"/>
          <w:highlight w:val="yellow"/>
        </w:rPr>
        <w:t xml:space="preserve"> </w:t>
      </w:r>
      <w:r w:rsidRPr="002E137A">
        <w:rPr>
          <w:rFonts w:ascii="Arial Narrow" w:hAnsi="Arial Narrow" w:cs="Arial"/>
          <w:b/>
          <w:sz w:val="24"/>
          <w:szCs w:val="24"/>
          <w:highlight w:val="yellow"/>
        </w:rPr>
        <w:t xml:space="preserve">on </w:t>
      </w:r>
      <w:r w:rsidR="00594F55">
        <w:rPr>
          <w:rFonts w:ascii="Arial Narrow" w:hAnsi="Arial Narrow" w:cs="Arial"/>
          <w:b/>
          <w:sz w:val="24"/>
          <w:szCs w:val="24"/>
          <w:highlight w:val="yellow"/>
        </w:rPr>
        <w:t xml:space="preserve">the </w:t>
      </w:r>
      <w:r w:rsidRPr="002E137A">
        <w:rPr>
          <w:rFonts w:ascii="Arial Narrow" w:hAnsi="Arial Narrow" w:cs="Arial"/>
          <w:b/>
          <w:sz w:val="24"/>
          <w:szCs w:val="24"/>
          <w:highlight w:val="yellow"/>
        </w:rPr>
        <w:t xml:space="preserve">count </w:t>
      </w:r>
      <w:r w:rsidRPr="00594F55">
        <w:rPr>
          <w:rFonts w:ascii="Arial Narrow" w:hAnsi="Arial Narrow" w:cs="Arial"/>
          <w:b/>
          <w:sz w:val="24"/>
          <w:szCs w:val="24"/>
          <w:highlight w:val="yellow"/>
        </w:rPr>
        <w:t>sheet</w:t>
      </w:r>
      <w:r w:rsidR="00594F55" w:rsidRPr="00594F55">
        <w:rPr>
          <w:rFonts w:ascii="Arial Narrow" w:hAnsi="Arial Narrow" w:cs="Arial"/>
          <w:b/>
          <w:sz w:val="24"/>
          <w:szCs w:val="24"/>
          <w:highlight w:val="yellow"/>
        </w:rPr>
        <w:t xml:space="preserve"> located on the Usher cabinet.</w:t>
      </w:r>
      <w:r w:rsidR="00C66A5E" w:rsidRPr="00594F55">
        <w:rPr>
          <w:rFonts w:ascii="Arial Narrow" w:hAnsi="Arial Narrow" w:cs="Arial"/>
          <w:sz w:val="24"/>
          <w:szCs w:val="24"/>
          <w:highlight w:val="yellow"/>
        </w:rPr>
        <w:t xml:space="preserve"> </w:t>
      </w:r>
      <w:r w:rsidR="00C66A5E" w:rsidRPr="00594F55">
        <w:rPr>
          <w:rFonts w:ascii="Arial Narrow" w:hAnsi="Arial Narrow" w:cs="Arial"/>
          <w:b/>
          <w:sz w:val="24"/>
          <w:szCs w:val="24"/>
          <w:highlight w:val="yellow"/>
        </w:rPr>
        <w:t>And please include your names on the count sheet, too.</w:t>
      </w:r>
    </w:p>
    <w:p w14:paraId="5F528444" w14:textId="77777777" w:rsidR="00723A7B" w:rsidRPr="00907EC8" w:rsidRDefault="00907EC8" w:rsidP="009F603D">
      <w:pPr>
        <w:numPr>
          <w:ilvl w:val="0"/>
          <w:numId w:val="1"/>
        </w:numPr>
        <w:rPr>
          <w:rFonts w:ascii="Arial Narrow" w:hAnsi="Arial Narrow" w:cs="Arial"/>
          <w:sz w:val="24"/>
          <w:szCs w:val="24"/>
          <w:u w:val="single"/>
        </w:rPr>
      </w:pPr>
      <w:r w:rsidRPr="00907EC8">
        <w:rPr>
          <w:rFonts w:ascii="Arial Narrow" w:hAnsi="Arial Narrow" w:cs="Arial"/>
          <w:b/>
          <w:sz w:val="24"/>
          <w:szCs w:val="24"/>
          <w:u w:val="single"/>
        </w:rPr>
        <w:t>Doors</w:t>
      </w:r>
    </w:p>
    <w:p w14:paraId="7BA90DAD" w14:textId="242649CA" w:rsidR="00723A7B" w:rsidRPr="006217C7" w:rsidRDefault="00DB15BB" w:rsidP="00723A7B">
      <w:pPr>
        <w:pStyle w:val="ListParagraph"/>
        <w:numPr>
          <w:ilvl w:val="0"/>
          <w:numId w:val="18"/>
        </w:numPr>
        <w:suppressAutoHyphens w:val="0"/>
        <w:ind w:left="990" w:hanging="270"/>
        <w:rPr>
          <w:rFonts w:ascii="Arial Narrow" w:hAnsi="Arial Narrow"/>
          <w:b/>
          <w:sz w:val="24"/>
          <w:szCs w:val="24"/>
          <w:lang w:eastAsia="en-US"/>
        </w:rPr>
      </w:pPr>
      <w:r w:rsidRPr="00F96D4A">
        <w:rPr>
          <w:rFonts w:ascii="Arial Narrow" w:eastAsiaTheme="minorEastAsia" w:hAnsi="Arial Narrow" w:cstheme="minorBidi"/>
          <w:b/>
          <w:kern w:val="24"/>
          <w:sz w:val="24"/>
          <w:szCs w:val="24"/>
          <w:lang w:eastAsia="en-US"/>
        </w:rPr>
        <w:t xml:space="preserve">Sanctuary </w:t>
      </w:r>
      <w:r w:rsidR="00B55030" w:rsidRPr="00F96D4A">
        <w:rPr>
          <w:rFonts w:ascii="Arial Narrow" w:eastAsiaTheme="minorEastAsia" w:hAnsi="Arial Narrow" w:cstheme="minorBidi"/>
          <w:b/>
          <w:kern w:val="24"/>
          <w:sz w:val="24"/>
          <w:szCs w:val="24"/>
          <w:lang w:eastAsia="en-US"/>
        </w:rPr>
        <w:t>doors</w:t>
      </w:r>
      <w:r w:rsidR="00F96D4A">
        <w:rPr>
          <w:rFonts w:ascii="Arial Narrow" w:eastAsiaTheme="minorEastAsia" w:hAnsi="Arial Narrow" w:cstheme="minorBidi"/>
          <w:b/>
          <w:kern w:val="24"/>
          <w:sz w:val="24"/>
          <w:szCs w:val="24"/>
          <w:lang w:eastAsia="en-US"/>
        </w:rPr>
        <w:t xml:space="preserve"> </w:t>
      </w:r>
      <w:r w:rsidR="00723A7B" w:rsidRPr="006217C7">
        <w:rPr>
          <w:rFonts w:ascii="Arial Narrow" w:eastAsiaTheme="minorEastAsia" w:hAnsi="Arial Narrow" w:cstheme="minorBidi"/>
          <w:b/>
          <w:color w:val="000000" w:themeColor="text1"/>
          <w:kern w:val="24"/>
          <w:sz w:val="24"/>
          <w:szCs w:val="24"/>
          <w:lang w:eastAsia="en-US"/>
        </w:rPr>
        <w:t>are open</w:t>
      </w:r>
      <w:r w:rsidRPr="00F96D4A">
        <w:rPr>
          <w:rFonts w:ascii="Arial Narrow" w:eastAsiaTheme="minorEastAsia" w:hAnsi="Arial Narrow" w:cstheme="minorBidi"/>
          <w:b/>
          <w:kern w:val="24"/>
          <w:sz w:val="24"/>
          <w:szCs w:val="24"/>
          <w:lang w:eastAsia="en-US"/>
        </w:rPr>
        <w:t>ed</w:t>
      </w:r>
      <w:r w:rsidR="00723A7B" w:rsidRPr="00F96D4A">
        <w:rPr>
          <w:rFonts w:ascii="Arial Narrow" w:eastAsiaTheme="minorEastAsia" w:hAnsi="Arial Narrow" w:cstheme="minorBidi"/>
          <w:b/>
          <w:kern w:val="24"/>
          <w:sz w:val="24"/>
          <w:szCs w:val="24"/>
          <w:lang w:eastAsia="en-US"/>
        </w:rPr>
        <w:t xml:space="preserve"> </w:t>
      </w:r>
      <w:r w:rsidR="00723A7B" w:rsidRPr="006217C7">
        <w:rPr>
          <w:rFonts w:ascii="Arial Narrow" w:eastAsiaTheme="minorEastAsia" w:hAnsi="Arial Narrow" w:cstheme="minorBidi"/>
          <w:b/>
          <w:color w:val="000000" w:themeColor="text1"/>
          <w:kern w:val="24"/>
          <w:sz w:val="24"/>
          <w:szCs w:val="24"/>
          <w:lang w:eastAsia="en-US"/>
        </w:rPr>
        <w:t>before</w:t>
      </w:r>
      <w:r w:rsidR="00723A7B" w:rsidRPr="00F96D4A">
        <w:rPr>
          <w:rFonts w:ascii="Arial Narrow" w:eastAsiaTheme="minorEastAsia" w:hAnsi="Arial Narrow" w:cstheme="minorBidi"/>
          <w:b/>
          <w:kern w:val="24"/>
          <w:sz w:val="24"/>
          <w:szCs w:val="24"/>
          <w:lang w:eastAsia="en-US"/>
        </w:rPr>
        <w:t xml:space="preserve"> </w:t>
      </w:r>
      <w:r w:rsidR="00B55030" w:rsidRPr="00F96D4A">
        <w:rPr>
          <w:rFonts w:ascii="Arial Narrow" w:eastAsiaTheme="minorEastAsia" w:hAnsi="Arial Narrow" w:cstheme="minorBidi"/>
          <w:b/>
          <w:kern w:val="24"/>
          <w:sz w:val="24"/>
          <w:szCs w:val="24"/>
          <w:lang w:eastAsia="en-US"/>
        </w:rPr>
        <w:t xml:space="preserve">8:30 </w:t>
      </w:r>
      <w:r w:rsidR="00723A7B" w:rsidRPr="00F96D4A">
        <w:rPr>
          <w:rFonts w:ascii="Arial Narrow" w:eastAsiaTheme="minorEastAsia" w:hAnsi="Arial Narrow" w:cstheme="minorBidi"/>
          <w:b/>
          <w:kern w:val="24"/>
          <w:sz w:val="24"/>
          <w:szCs w:val="24"/>
          <w:lang w:eastAsia="en-US"/>
        </w:rPr>
        <w:t>service</w:t>
      </w:r>
      <w:r w:rsidR="00F96D4A">
        <w:rPr>
          <w:rFonts w:ascii="Arial Narrow" w:eastAsiaTheme="minorEastAsia" w:hAnsi="Arial Narrow" w:cstheme="minorBidi"/>
          <w:b/>
          <w:kern w:val="24"/>
          <w:sz w:val="24"/>
          <w:szCs w:val="24"/>
          <w:lang w:eastAsia="en-US"/>
        </w:rPr>
        <w:t>,</w:t>
      </w:r>
      <w:r w:rsidR="006217C7">
        <w:rPr>
          <w:rFonts w:ascii="Arial Narrow" w:eastAsiaTheme="minorEastAsia" w:hAnsi="Arial Narrow" w:cstheme="minorBidi"/>
          <w:b/>
          <w:color w:val="000000" w:themeColor="text1"/>
          <w:kern w:val="24"/>
          <w:sz w:val="24"/>
          <w:szCs w:val="24"/>
          <w:lang w:eastAsia="en-US"/>
        </w:rPr>
        <w:t xml:space="preserve"> </w:t>
      </w:r>
      <w:r w:rsidR="00C66A5E" w:rsidRPr="006217C7">
        <w:rPr>
          <w:rFonts w:ascii="Arial Narrow" w:eastAsiaTheme="minorEastAsia" w:hAnsi="Arial Narrow" w:cstheme="minorBidi"/>
          <w:b/>
          <w:color w:val="000000" w:themeColor="text1"/>
          <w:kern w:val="24"/>
          <w:sz w:val="24"/>
          <w:szCs w:val="24"/>
          <w:lang w:eastAsia="en-US"/>
        </w:rPr>
        <w:t xml:space="preserve">after the choir </w:t>
      </w:r>
      <w:r w:rsidR="00B55030" w:rsidRPr="00F96D4A">
        <w:rPr>
          <w:rFonts w:ascii="Arial Narrow" w:eastAsiaTheme="minorEastAsia" w:hAnsi="Arial Narrow" w:cstheme="minorBidi"/>
          <w:b/>
          <w:kern w:val="24"/>
          <w:sz w:val="24"/>
          <w:szCs w:val="24"/>
          <w:lang w:eastAsia="en-US"/>
        </w:rPr>
        <w:t>practice</w:t>
      </w:r>
      <w:r w:rsidR="00B55030">
        <w:rPr>
          <w:rFonts w:ascii="Arial Narrow" w:eastAsiaTheme="minorEastAsia" w:hAnsi="Arial Narrow" w:cstheme="minorBidi"/>
          <w:b/>
          <w:color w:val="000000" w:themeColor="text1"/>
          <w:kern w:val="24"/>
          <w:sz w:val="24"/>
          <w:szCs w:val="24"/>
          <w:lang w:eastAsia="en-US"/>
        </w:rPr>
        <w:t xml:space="preserve"> </w:t>
      </w:r>
      <w:r w:rsidR="00723A7B" w:rsidRPr="006217C7">
        <w:rPr>
          <w:rFonts w:ascii="Arial Narrow" w:eastAsiaTheme="minorEastAsia" w:hAnsi="Arial Narrow" w:cstheme="minorBidi"/>
          <w:b/>
          <w:color w:val="000000" w:themeColor="text1"/>
          <w:kern w:val="24"/>
          <w:sz w:val="24"/>
          <w:szCs w:val="24"/>
          <w:lang w:eastAsia="en-US"/>
        </w:rPr>
        <w:t xml:space="preserve">and closed before </w:t>
      </w:r>
      <w:r w:rsidR="00B55030" w:rsidRPr="00F96D4A">
        <w:rPr>
          <w:rFonts w:ascii="Arial Narrow" w:eastAsiaTheme="minorEastAsia" w:hAnsi="Arial Narrow" w:cstheme="minorBidi"/>
          <w:b/>
          <w:kern w:val="24"/>
          <w:sz w:val="24"/>
          <w:szCs w:val="24"/>
          <w:lang w:eastAsia="en-US"/>
        </w:rPr>
        <w:t xml:space="preserve">10:30 </w:t>
      </w:r>
      <w:r w:rsidR="00723A7B" w:rsidRPr="006217C7">
        <w:rPr>
          <w:rFonts w:ascii="Arial Narrow" w:eastAsiaTheme="minorEastAsia" w:hAnsi="Arial Narrow" w:cstheme="minorBidi"/>
          <w:b/>
          <w:color w:val="000000" w:themeColor="text1"/>
          <w:kern w:val="24"/>
          <w:sz w:val="24"/>
          <w:szCs w:val="24"/>
          <w:lang w:eastAsia="en-US"/>
        </w:rPr>
        <w:t>service at 10:30</w:t>
      </w:r>
      <w:r>
        <w:rPr>
          <w:rFonts w:ascii="Arial Narrow" w:eastAsiaTheme="minorEastAsia" w:hAnsi="Arial Narrow" w:cstheme="minorBidi"/>
          <w:b/>
          <w:color w:val="000000" w:themeColor="text1"/>
          <w:kern w:val="24"/>
          <w:sz w:val="24"/>
          <w:szCs w:val="24"/>
          <w:lang w:eastAsia="en-US"/>
        </w:rPr>
        <w:t xml:space="preserve"> </w:t>
      </w:r>
      <w:r w:rsidR="00B55030" w:rsidRPr="00F96D4A">
        <w:rPr>
          <w:rFonts w:ascii="Arial Narrow" w:eastAsiaTheme="minorEastAsia" w:hAnsi="Arial Narrow" w:cstheme="minorBidi"/>
          <w:b/>
          <w:kern w:val="24"/>
          <w:sz w:val="24"/>
          <w:szCs w:val="24"/>
          <w:lang w:eastAsia="en-US"/>
        </w:rPr>
        <w:t>be</w:t>
      </w:r>
      <w:r w:rsidR="002401C2" w:rsidRPr="00F96D4A">
        <w:rPr>
          <w:rFonts w:ascii="Arial Narrow" w:eastAsiaTheme="minorEastAsia" w:hAnsi="Arial Narrow" w:cstheme="minorBidi"/>
          <w:b/>
          <w:kern w:val="24"/>
          <w:sz w:val="24"/>
          <w:szCs w:val="24"/>
          <w:lang w:eastAsia="en-US"/>
        </w:rPr>
        <w:t>for</w:t>
      </w:r>
      <w:r w:rsidR="00B55030" w:rsidRPr="00F96D4A">
        <w:rPr>
          <w:rFonts w:ascii="Arial Narrow" w:eastAsiaTheme="minorEastAsia" w:hAnsi="Arial Narrow" w:cstheme="minorBidi"/>
          <w:b/>
          <w:kern w:val="24"/>
          <w:sz w:val="24"/>
          <w:szCs w:val="24"/>
          <w:lang w:eastAsia="en-US"/>
        </w:rPr>
        <w:t>e</w:t>
      </w:r>
      <w:r w:rsidR="00723A7B" w:rsidRPr="00F96D4A">
        <w:rPr>
          <w:rFonts w:ascii="Arial Narrow" w:eastAsiaTheme="minorEastAsia" w:hAnsi="Arial Narrow" w:cstheme="minorBidi"/>
          <w:b/>
          <w:kern w:val="24"/>
          <w:sz w:val="24"/>
          <w:szCs w:val="24"/>
          <w:lang w:eastAsia="en-US"/>
        </w:rPr>
        <w:t xml:space="preserve"> </w:t>
      </w:r>
      <w:r w:rsidR="00B55030" w:rsidRPr="00F96D4A">
        <w:rPr>
          <w:rFonts w:ascii="Arial Narrow" w:eastAsiaTheme="minorEastAsia" w:hAnsi="Arial Narrow" w:cstheme="minorBidi"/>
          <w:b/>
          <w:kern w:val="24"/>
          <w:sz w:val="24"/>
          <w:szCs w:val="24"/>
          <w:lang w:eastAsia="en-US"/>
        </w:rPr>
        <w:t xml:space="preserve">Praise </w:t>
      </w:r>
      <w:r w:rsidR="00723A7B" w:rsidRPr="00F96D4A">
        <w:rPr>
          <w:rFonts w:ascii="Arial Narrow" w:eastAsiaTheme="minorEastAsia" w:hAnsi="Arial Narrow" w:cstheme="minorBidi"/>
          <w:b/>
          <w:kern w:val="24"/>
          <w:sz w:val="24"/>
          <w:szCs w:val="24"/>
          <w:lang w:eastAsia="en-US"/>
        </w:rPr>
        <w:t xml:space="preserve">band </w:t>
      </w:r>
      <w:r w:rsidR="002401C2" w:rsidRPr="006217C7">
        <w:rPr>
          <w:rFonts w:ascii="Arial Narrow" w:eastAsiaTheme="minorEastAsia" w:hAnsi="Arial Narrow" w:cstheme="minorBidi"/>
          <w:b/>
          <w:color w:val="000000" w:themeColor="text1"/>
          <w:kern w:val="24"/>
          <w:sz w:val="24"/>
          <w:szCs w:val="24"/>
          <w:lang w:eastAsia="en-US"/>
        </w:rPr>
        <w:t>rehearsal</w:t>
      </w:r>
      <w:r w:rsidR="00907EC8" w:rsidRPr="006217C7">
        <w:rPr>
          <w:rFonts w:ascii="Arial Narrow" w:eastAsiaTheme="minorEastAsia" w:hAnsi="Arial Narrow" w:cstheme="minorBidi"/>
          <w:b/>
          <w:color w:val="000000" w:themeColor="text1"/>
          <w:kern w:val="24"/>
          <w:sz w:val="24"/>
          <w:szCs w:val="24"/>
          <w:lang w:eastAsia="en-US"/>
        </w:rPr>
        <w:t>.</w:t>
      </w:r>
    </w:p>
    <w:p w14:paraId="1F7E920C" w14:textId="6F83BD9C" w:rsidR="00C008D2" w:rsidRPr="005627FF" w:rsidRDefault="00C008D2" w:rsidP="00C008D2">
      <w:pPr>
        <w:pStyle w:val="ListParagraph"/>
        <w:numPr>
          <w:ilvl w:val="1"/>
          <w:numId w:val="18"/>
        </w:numPr>
        <w:suppressAutoHyphens w:val="0"/>
        <w:ind w:left="1710" w:hanging="270"/>
        <w:rPr>
          <w:rFonts w:ascii="Arial Narrow" w:hAnsi="Arial Narrow"/>
          <w:sz w:val="24"/>
          <w:szCs w:val="24"/>
          <w:lang w:eastAsia="en-US"/>
        </w:rPr>
      </w:pPr>
      <w:r w:rsidRPr="003B0CE8">
        <w:rPr>
          <w:rFonts w:ascii="Arial Narrow" w:eastAsiaTheme="minorEastAsia" w:hAnsi="Arial Narrow" w:cstheme="minorBidi"/>
          <w:i/>
          <w:color w:val="000000" w:themeColor="text1"/>
          <w:kern w:val="24"/>
          <w:sz w:val="24"/>
          <w:szCs w:val="24"/>
          <w:lang w:eastAsia="en-US"/>
        </w:rPr>
        <w:t>Exception at 8:30</w:t>
      </w:r>
      <w:r w:rsidR="00DB15BB">
        <w:rPr>
          <w:rFonts w:ascii="Arial Narrow" w:eastAsiaTheme="minorEastAsia" w:hAnsi="Arial Narrow" w:cstheme="minorBidi"/>
          <w:i/>
          <w:color w:val="000000" w:themeColor="text1"/>
          <w:kern w:val="24"/>
          <w:sz w:val="24"/>
          <w:szCs w:val="24"/>
          <w:lang w:eastAsia="en-US"/>
        </w:rPr>
        <w:t xml:space="preserve"> </w:t>
      </w:r>
      <w:r w:rsidR="00B55030">
        <w:rPr>
          <w:rFonts w:ascii="Arial Narrow" w:eastAsiaTheme="minorEastAsia" w:hAnsi="Arial Narrow" w:cstheme="minorBidi"/>
          <w:i/>
          <w:color w:val="000000" w:themeColor="text1"/>
          <w:kern w:val="24"/>
          <w:sz w:val="24"/>
          <w:szCs w:val="24"/>
          <w:lang w:eastAsia="en-US"/>
        </w:rPr>
        <w:t>Service</w:t>
      </w:r>
      <w:r>
        <w:rPr>
          <w:rFonts w:ascii="Arial Narrow" w:eastAsiaTheme="minorEastAsia" w:hAnsi="Arial Narrow" w:cstheme="minorBidi"/>
          <w:color w:val="000000" w:themeColor="text1"/>
          <w:kern w:val="24"/>
          <w:sz w:val="24"/>
          <w:szCs w:val="24"/>
          <w:lang w:eastAsia="en-US"/>
        </w:rPr>
        <w:t>: Close</w:t>
      </w:r>
      <w:r w:rsidRPr="00F96D4A">
        <w:rPr>
          <w:rFonts w:ascii="Arial Narrow" w:eastAsiaTheme="minorEastAsia" w:hAnsi="Arial Narrow" w:cstheme="minorBidi"/>
          <w:kern w:val="24"/>
          <w:sz w:val="24"/>
          <w:szCs w:val="24"/>
          <w:lang w:eastAsia="en-US"/>
        </w:rPr>
        <w:t xml:space="preserve"> </w:t>
      </w:r>
      <w:r w:rsidR="00DB15BB" w:rsidRPr="00F96D4A">
        <w:rPr>
          <w:rFonts w:ascii="Arial Narrow" w:eastAsiaTheme="minorEastAsia" w:hAnsi="Arial Narrow" w:cstheme="minorBidi"/>
          <w:kern w:val="24"/>
          <w:sz w:val="24"/>
          <w:szCs w:val="24"/>
          <w:lang w:eastAsia="en-US"/>
        </w:rPr>
        <w:t xml:space="preserve">Sanctuary </w:t>
      </w:r>
      <w:r>
        <w:rPr>
          <w:rFonts w:ascii="Arial Narrow" w:eastAsiaTheme="minorEastAsia" w:hAnsi="Arial Narrow" w:cstheme="minorBidi"/>
          <w:color w:val="000000" w:themeColor="text1"/>
          <w:kern w:val="24"/>
          <w:sz w:val="24"/>
          <w:szCs w:val="24"/>
          <w:lang w:eastAsia="en-US"/>
        </w:rPr>
        <w:t xml:space="preserve">doors before service, typically the third Sunday of the month when the Gospel </w:t>
      </w:r>
      <w:r w:rsidR="00594F55">
        <w:rPr>
          <w:rFonts w:ascii="Arial Narrow" w:eastAsiaTheme="minorEastAsia" w:hAnsi="Arial Narrow" w:cstheme="minorBidi"/>
          <w:color w:val="000000" w:themeColor="text1"/>
          <w:kern w:val="24"/>
          <w:sz w:val="24"/>
          <w:szCs w:val="24"/>
          <w:lang w:eastAsia="en-US"/>
        </w:rPr>
        <w:t xml:space="preserve">band </w:t>
      </w:r>
      <w:r>
        <w:rPr>
          <w:rFonts w:ascii="Arial Narrow" w:eastAsiaTheme="minorEastAsia" w:hAnsi="Arial Narrow" w:cstheme="minorBidi"/>
          <w:color w:val="000000" w:themeColor="text1"/>
          <w:kern w:val="24"/>
          <w:sz w:val="24"/>
          <w:szCs w:val="24"/>
          <w:lang w:eastAsia="en-US"/>
        </w:rPr>
        <w:t>is rehearsing.</w:t>
      </w:r>
    </w:p>
    <w:p w14:paraId="55B594EC" w14:textId="22DC498A" w:rsidR="00723A7B" w:rsidRPr="00907EC8" w:rsidRDefault="00DB15BB" w:rsidP="00723A7B">
      <w:pPr>
        <w:pStyle w:val="ListParagraph"/>
        <w:numPr>
          <w:ilvl w:val="0"/>
          <w:numId w:val="18"/>
        </w:numPr>
        <w:suppressAutoHyphens w:val="0"/>
        <w:ind w:left="990" w:hanging="270"/>
        <w:rPr>
          <w:rFonts w:ascii="Arial Narrow" w:hAnsi="Arial Narrow"/>
          <w:b/>
          <w:sz w:val="24"/>
          <w:szCs w:val="24"/>
          <w:lang w:eastAsia="en-US"/>
        </w:rPr>
      </w:pPr>
      <w:r w:rsidRPr="00F96D4A">
        <w:rPr>
          <w:rFonts w:ascii="Arial Narrow" w:eastAsiaTheme="minorEastAsia" w:hAnsi="Arial Narrow" w:cstheme="minorBidi"/>
          <w:b/>
          <w:kern w:val="24"/>
          <w:sz w:val="24"/>
          <w:szCs w:val="24"/>
          <w:lang w:eastAsia="en-US"/>
        </w:rPr>
        <w:t>Sanctuary</w:t>
      </w:r>
      <w:r w:rsidR="00723A7B" w:rsidRPr="00907EC8">
        <w:rPr>
          <w:rFonts w:ascii="Arial Narrow" w:eastAsiaTheme="minorEastAsia" w:hAnsi="Arial Narrow" w:cstheme="minorBidi"/>
          <w:b/>
          <w:color w:val="000000" w:themeColor="text1"/>
          <w:kern w:val="24"/>
          <w:sz w:val="24"/>
          <w:szCs w:val="24"/>
          <w:lang w:eastAsia="en-US"/>
        </w:rPr>
        <w:t xml:space="preserve"> doors </w:t>
      </w:r>
      <w:r w:rsidR="00B55030" w:rsidRPr="00F96D4A">
        <w:rPr>
          <w:rFonts w:ascii="Arial Narrow" w:eastAsiaTheme="minorEastAsia" w:hAnsi="Arial Narrow" w:cstheme="minorBidi"/>
          <w:b/>
          <w:kern w:val="24"/>
          <w:sz w:val="24"/>
          <w:szCs w:val="24"/>
          <w:lang w:eastAsia="en-US"/>
        </w:rPr>
        <w:t xml:space="preserve">are closed </w:t>
      </w:r>
      <w:r w:rsidR="00723A7B" w:rsidRPr="00F96D4A">
        <w:rPr>
          <w:rFonts w:ascii="Arial Narrow" w:eastAsiaTheme="minorEastAsia" w:hAnsi="Arial Narrow" w:cstheme="minorBidi"/>
          <w:b/>
          <w:kern w:val="24"/>
          <w:sz w:val="24"/>
          <w:szCs w:val="24"/>
          <w:lang w:eastAsia="en-US"/>
        </w:rPr>
        <w:t xml:space="preserve">before </w:t>
      </w:r>
      <w:r w:rsidR="00723A7B" w:rsidRPr="00907EC8">
        <w:rPr>
          <w:rFonts w:ascii="Arial Narrow" w:eastAsiaTheme="minorEastAsia" w:hAnsi="Arial Narrow" w:cstheme="minorBidi"/>
          <w:b/>
          <w:color w:val="000000" w:themeColor="text1"/>
          <w:kern w:val="24"/>
          <w:sz w:val="24"/>
          <w:szCs w:val="24"/>
          <w:lang w:eastAsia="en-US"/>
        </w:rPr>
        <w:t>reading of the lesson</w:t>
      </w:r>
    </w:p>
    <w:p w14:paraId="321F1546" w14:textId="05360C21" w:rsidR="0058568C" w:rsidRDefault="005627FF" w:rsidP="0058568C">
      <w:pPr>
        <w:numPr>
          <w:ilvl w:val="1"/>
          <w:numId w:val="17"/>
        </w:numPr>
        <w:tabs>
          <w:tab w:val="clear" w:pos="1440"/>
        </w:tabs>
        <w:suppressAutoHyphens w:val="0"/>
        <w:ind w:left="1710" w:hanging="270"/>
        <w:contextualSpacing/>
        <w:rPr>
          <w:rFonts w:ascii="Arial Narrow" w:hAnsi="Arial Narrow"/>
          <w:sz w:val="24"/>
          <w:szCs w:val="24"/>
          <w:lang w:eastAsia="en-US"/>
        </w:rPr>
      </w:pPr>
      <w:r w:rsidRPr="005627FF">
        <w:rPr>
          <w:rFonts w:ascii="Arial Narrow" w:eastAsiaTheme="minorEastAsia" w:hAnsi="Arial Narrow" w:cstheme="minorBidi"/>
          <w:color w:val="000000" w:themeColor="text1"/>
          <w:kern w:val="24"/>
          <w:sz w:val="24"/>
          <w:szCs w:val="24"/>
          <w:lang w:eastAsia="en-US"/>
        </w:rPr>
        <w:t xml:space="preserve">Ushers </w:t>
      </w:r>
      <w:r w:rsidR="00723A7B">
        <w:rPr>
          <w:rFonts w:ascii="Arial Narrow" w:eastAsiaTheme="minorEastAsia" w:hAnsi="Arial Narrow" w:cstheme="minorBidi"/>
          <w:color w:val="000000" w:themeColor="text1"/>
          <w:kern w:val="24"/>
          <w:sz w:val="24"/>
          <w:szCs w:val="24"/>
          <w:lang w:eastAsia="en-US"/>
        </w:rPr>
        <w:t xml:space="preserve">should </w:t>
      </w:r>
      <w:r w:rsidRPr="005627FF">
        <w:rPr>
          <w:rFonts w:ascii="Arial Narrow" w:eastAsiaTheme="minorEastAsia" w:hAnsi="Arial Narrow" w:cstheme="minorBidi"/>
          <w:color w:val="000000" w:themeColor="text1"/>
          <w:kern w:val="24"/>
          <w:sz w:val="24"/>
          <w:szCs w:val="24"/>
          <w:lang w:eastAsia="en-US"/>
        </w:rPr>
        <w:t xml:space="preserve">remain in Narthex during entire service to follow </w:t>
      </w:r>
      <w:r w:rsidR="00C66A5E">
        <w:rPr>
          <w:rFonts w:ascii="Arial Narrow" w:eastAsiaTheme="minorEastAsia" w:hAnsi="Arial Narrow" w:cstheme="minorBidi"/>
          <w:b/>
          <w:color w:val="000000" w:themeColor="text1"/>
          <w:kern w:val="24"/>
          <w:sz w:val="24"/>
          <w:szCs w:val="24"/>
          <w:u w:val="single"/>
          <w:lang w:eastAsia="en-US"/>
        </w:rPr>
        <w:t>S</w:t>
      </w:r>
      <w:r w:rsidRPr="00C66A5E">
        <w:rPr>
          <w:rFonts w:ascii="Arial Narrow" w:eastAsiaTheme="minorEastAsia" w:hAnsi="Arial Narrow" w:cstheme="minorBidi"/>
          <w:b/>
          <w:color w:val="000000" w:themeColor="text1"/>
          <w:kern w:val="24"/>
          <w:sz w:val="24"/>
          <w:szCs w:val="24"/>
          <w:u w:val="single"/>
          <w:lang w:eastAsia="en-US"/>
        </w:rPr>
        <w:t>afety</w:t>
      </w:r>
      <w:r w:rsidR="00C66A5E">
        <w:rPr>
          <w:rFonts w:ascii="Arial Narrow" w:eastAsiaTheme="minorEastAsia" w:hAnsi="Arial Narrow" w:cstheme="minorBidi"/>
          <w:b/>
          <w:color w:val="000000" w:themeColor="text1"/>
          <w:kern w:val="24"/>
          <w:sz w:val="24"/>
          <w:szCs w:val="24"/>
          <w:lang w:eastAsia="en-US"/>
        </w:rPr>
        <w:t xml:space="preserve"> </w:t>
      </w:r>
      <w:r w:rsidRPr="00C66A5E">
        <w:rPr>
          <w:rFonts w:ascii="Arial Narrow" w:eastAsiaTheme="minorEastAsia" w:hAnsi="Arial Narrow" w:cstheme="minorBidi"/>
          <w:color w:val="000000" w:themeColor="text1"/>
          <w:kern w:val="24"/>
          <w:sz w:val="24"/>
          <w:szCs w:val="24"/>
          <w:lang w:eastAsia="en-US"/>
        </w:rPr>
        <w:t>protocol</w:t>
      </w:r>
      <w:r w:rsidRPr="005627FF">
        <w:rPr>
          <w:rFonts w:ascii="Arial Narrow" w:eastAsiaTheme="minorEastAsia" w:hAnsi="Arial Narrow" w:cstheme="minorBidi"/>
          <w:color w:val="000000" w:themeColor="text1"/>
          <w:kern w:val="24"/>
          <w:sz w:val="24"/>
          <w:szCs w:val="24"/>
          <w:lang w:eastAsia="en-US"/>
        </w:rPr>
        <w:t xml:space="preserve"> and </w:t>
      </w:r>
      <w:r w:rsidRPr="00F96D4A">
        <w:rPr>
          <w:rFonts w:ascii="Arial Narrow" w:eastAsiaTheme="minorEastAsia" w:hAnsi="Arial Narrow" w:cstheme="minorBidi"/>
          <w:kern w:val="24"/>
          <w:sz w:val="24"/>
          <w:szCs w:val="24"/>
          <w:lang w:eastAsia="en-US"/>
        </w:rPr>
        <w:t xml:space="preserve">to </w:t>
      </w:r>
      <w:r w:rsidR="00B55030" w:rsidRPr="00F96D4A">
        <w:rPr>
          <w:rFonts w:ascii="Arial Narrow" w:eastAsiaTheme="minorEastAsia" w:hAnsi="Arial Narrow" w:cstheme="minorBidi"/>
          <w:kern w:val="24"/>
          <w:sz w:val="24"/>
          <w:szCs w:val="24"/>
          <w:lang w:eastAsia="en-US"/>
        </w:rPr>
        <w:t>monitor</w:t>
      </w:r>
      <w:r w:rsidRPr="00F96D4A">
        <w:rPr>
          <w:rFonts w:ascii="Arial Narrow" w:eastAsiaTheme="minorEastAsia" w:hAnsi="Arial Narrow" w:cstheme="minorBidi"/>
          <w:kern w:val="24"/>
          <w:sz w:val="24"/>
          <w:szCs w:val="24"/>
          <w:lang w:eastAsia="en-US"/>
        </w:rPr>
        <w:t xml:space="preserve"> </w:t>
      </w:r>
      <w:r w:rsidR="00B55030" w:rsidRPr="00F96D4A">
        <w:rPr>
          <w:rFonts w:ascii="Arial Narrow" w:eastAsiaTheme="minorEastAsia" w:hAnsi="Arial Narrow" w:cstheme="minorBidi"/>
          <w:kern w:val="24"/>
          <w:sz w:val="24"/>
          <w:szCs w:val="24"/>
          <w:lang w:eastAsia="en-US"/>
        </w:rPr>
        <w:t>people,</w:t>
      </w:r>
      <w:r w:rsidR="00F96D4A" w:rsidRPr="00F96D4A">
        <w:rPr>
          <w:rFonts w:ascii="Arial Narrow" w:eastAsiaTheme="minorEastAsia" w:hAnsi="Arial Narrow" w:cstheme="minorBidi"/>
          <w:kern w:val="24"/>
          <w:sz w:val="24"/>
          <w:szCs w:val="24"/>
          <w:lang w:eastAsia="en-US"/>
        </w:rPr>
        <w:t xml:space="preserve"> </w:t>
      </w:r>
      <w:r w:rsidRPr="00F96D4A">
        <w:rPr>
          <w:rFonts w:ascii="Arial Narrow" w:eastAsiaTheme="minorEastAsia" w:hAnsi="Arial Narrow" w:cstheme="minorBidi"/>
          <w:kern w:val="24"/>
          <w:sz w:val="24"/>
          <w:szCs w:val="24"/>
          <w:lang w:eastAsia="en-US"/>
        </w:rPr>
        <w:t xml:space="preserve">and </w:t>
      </w:r>
      <w:r w:rsidR="00B55030" w:rsidRPr="00F96D4A">
        <w:rPr>
          <w:rFonts w:ascii="Arial Narrow" w:eastAsiaTheme="minorEastAsia" w:hAnsi="Arial Narrow" w:cstheme="minorBidi"/>
          <w:kern w:val="24"/>
          <w:sz w:val="24"/>
          <w:szCs w:val="24"/>
          <w:lang w:eastAsia="en-US"/>
        </w:rPr>
        <w:t xml:space="preserve">entrance and </w:t>
      </w:r>
      <w:r w:rsidRPr="005627FF">
        <w:rPr>
          <w:rFonts w:ascii="Arial Narrow" w:eastAsiaTheme="minorEastAsia" w:hAnsi="Arial Narrow" w:cstheme="minorBidi"/>
          <w:color w:val="000000" w:themeColor="text1"/>
          <w:kern w:val="24"/>
          <w:sz w:val="24"/>
          <w:szCs w:val="24"/>
          <w:lang w:eastAsia="en-US"/>
        </w:rPr>
        <w:t>office doors</w:t>
      </w:r>
    </w:p>
    <w:p w14:paraId="6C9DDE16" w14:textId="40F77E2F" w:rsidR="00723A7B" w:rsidRPr="005627FF" w:rsidRDefault="003B0CE8" w:rsidP="00907EC8">
      <w:pPr>
        <w:pStyle w:val="ListParagraph"/>
        <w:numPr>
          <w:ilvl w:val="2"/>
          <w:numId w:val="19"/>
        </w:numPr>
        <w:tabs>
          <w:tab w:val="clear" w:pos="2160"/>
        </w:tabs>
        <w:suppressAutoHyphens w:val="0"/>
        <w:ind w:left="990" w:hanging="270"/>
        <w:rPr>
          <w:rFonts w:ascii="Arial Narrow" w:hAnsi="Arial Narrow"/>
          <w:sz w:val="24"/>
          <w:szCs w:val="24"/>
          <w:lang w:eastAsia="en-US"/>
        </w:rPr>
      </w:pPr>
      <w:r>
        <w:rPr>
          <w:rFonts w:ascii="Arial Narrow" w:hAnsi="Arial Narrow" w:cs="Arial"/>
          <w:noProof/>
          <w:sz w:val="24"/>
          <w:szCs w:val="24"/>
          <w:lang w:eastAsia="en-US"/>
        </w:rPr>
        <w:drawing>
          <wp:anchor distT="0" distB="0" distL="114300" distR="114300" simplePos="0" relativeHeight="251673600" behindDoc="1" locked="0" layoutInCell="1" allowOverlap="1" wp14:anchorId="0DA963E8" wp14:editId="366A7966">
            <wp:simplePos x="0" y="0"/>
            <wp:positionH relativeFrom="column">
              <wp:posOffset>5402580</wp:posOffset>
            </wp:positionH>
            <wp:positionV relativeFrom="paragraph">
              <wp:posOffset>21590</wp:posOffset>
            </wp:positionV>
            <wp:extent cx="1562100" cy="1171575"/>
            <wp:effectExtent l="0" t="0" r="0" b="9525"/>
            <wp:wrapTight wrapText="bothSides">
              <wp:wrapPolygon edited="0">
                <wp:start x="0" y="0"/>
                <wp:lineTo x="0" y="21424"/>
                <wp:lineTo x="21337" y="21424"/>
                <wp:lineTo x="213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Dimmer Panel by Candl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100" cy="1171575"/>
                    </a:xfrm>
                    <a:prstGeom prst="rect">
                      <a:avLst/>
                    </a:prstGeom>
                  </pic:spPr>
                </pic:pic>
              </a:graphicData>
            </a:graphic>
          </wp:anchor>
        </w:drawing>
      </w:r>
      <w:r w:rsidR="00723A7B" w:rsidRPr="005627FF">
        <w:rPr>
          <w:rFonts w:ascii="Arial Narrow" w:eastAsiaTheme="minorEastAsia" w:hAnsi="Arial Narrow" w:cstheme="minorBidi"/>
          <w:color w:val="000000" w:themeColor="text1"/>
          <w:kern w:val="24"/>
          <w:sz w:val="24"/>
          <w:szCs w:val="24"/>
          <w:lang w:eastAsia="en-US"/>
        </w:rPr>
        <w:t xml:space="preserve">When possible, open </w:t>
      </w:r>
      <w:r w:rsidR="00DB15BB" w:rsidRPr="00F96D4A">
        <w:rPr>
          <w:rFonts w:ascii="Arial Narrow" w:eastAsiaTheme="minorEastAsia" w:hAnsi="Arial Narrow" w:cstheme="minorBidi"/>
          <w:kern w:val="24"/>
          <w:sz w:val="24"/>
          <w:szCs w:val="24"/>
          <w:lang w:eastAsia="en-US"/>
        </w:rPr>
        <w:t xml:space="preserve">Sanctuary </w:t>
      </w:r>
      <w:r w:rsidR="00723A7B" w:rsidRPr="005627FF">
        <w:rPr>
          <w:rFonts w:ascii="Arial Narrow" w:eastAsiaTheme="minorEastAsia" w:hAnsi="Arial Narrow" w:cstheme="minorBidi"/>
          <w:color w:val="000000" w:themeColor="text1"/>
          <w:kern w:val="24"/>
          <w:sz w:val="24"/>
          <w:szCs w:val="24"/>
          <w:lang w:eastAsia="en-US"/>
        </w:rPr>
        <w:t xml:space="preserve">doors for people entering and exiting mid-service to prevent </w:t>
      </w:r>
      <w:r w:rsidR="00DB15BB" w:rsidRPr="00F96D4A">
        <w:rPr>
          <w:rFonts w:ascii="Arial Narrow" w:eastAsiaTheme="minorEastAsia" w:hAnsi="Arial Narrow" w:cstheme="minorBidi"/>
          <w:kern w:val="24"/>
          <w:sz w:val="24"/>
          <w:szCs w:val="24"/>
          <w:lang w:eastAsia="en-US"/>
        </w:rPr>
        <w:t xml:space="preserve">noise from the </w:t>
      </w:r>
      <w:r w:rsidR="00723A7B" w:rsidRPr="00F96D4A">
        <w:rPr>
          <w:rFonts w:ascii="Arial Narrow" w:eastAsiaTheme="minorEastAsia" w:hAnsi="Arial Narrow" w:cstheme="minorBidi"/>
          <w:kern w:val="24"/>
          <w:sz w:val="24"/>
          <w:szCs w:val="24"/>
          <w:lang w:eastAsia="en-US"/>
        </w:rPr>
        <w:t>door</w:t>
      </w:r>
      <w:r w:rsidR="00DB15BB" w:rsidRPr="00F96D4A">
        <w:rPr>
          <w:rFonts w:ascii="Arial Narrow" w:eastAsiaTheme="minorEastAsia" w:hAnsi="Arial Narrow" w:cstheme="minorBidi"/>
          <w:kern w:val="24"/>
          <w:sz w:val="24"/>
          <w:szCs w:val="24"/>
          <w:lang w:eastAsia="en-US"/>
        </w:rPr>
        <w:t>s.</w:t>
      </w:r>
    </w:p>
    <w:p w14:paraId="154E38CF" w14:textId="062171B1" w:rsidR="002E137A" w:rsidRPr="006C3D14" w:rsidRDefault="00563263" w:rsidP="002E137A">
      <w:pPr>
        <w:pStyle w:val="ListParagraph"/>
        <w:numPr>
          <w:ilvl w:val="2"/>
          <w:numId w:val="19"/>
        </w:numPr>
        <w:tabs>
          <w:tab w:val="clear" w:pos="2160"/>
        </w:tabs>
        <w:suppressAutoHyphens w:val="0"/>
        <w:ind w:left="990" w:hanging="270"/>
        <w:rPr>
          <w:rFonts w:ascii="Arial Narrow" w:eastAsiaTheme="minorEastAsia" w:hAnsi="Arial Narrow" w:cstheme="minorBidi"/>
          <w:color w:val="000000" w:themeColor="text1"/>
          <w:kern w:val="24"/>
          <w:sz w:val="24"/>
          <w:szCs w:val="24"/>
          <w:lang w:eastAsia="en-US"/>
        </w:rPr>
      </w:pPr>
      <w:r>
        <w:rPr>
          <w:rFonts w:ascii="Arial Narrow" w:eastAsiaTheme="minorEastAsia" w:hAnsi="Arial Narrow" w:cstheme="minorBidi"/>
          <w:color w:val="000000" w:themeColor="text1"/>
          <w:kern w:val="24"/>
          <w:sz w:val="24"/>
          <w:szCs w:val="24"/>
          <w:lang w:eastAsia="en-US"/>
        </w:rPr>
        <w:t>Keep</w:t>
      </w:r>
      <w:r w:rsidR="00DB15BB">
        <w:rPr>
          <w:rFonts w:ascii="Arial Narrow" w:eastAsiaTheme="minorEastAsia" w:hAnsi="Arial Narrow" w:cstheme="minorBidi"/>
          <w:color w:val="000000" w:themeColor="text1"/>
          <w:kern w:val="24"/>
          <w:sz w:val="24"/>
          <w:szCs w:val="24"/>
          <w:lang w:eastAsia="en-US"/>
        </w:rPr>
        <w:t xml:space="preserve"> </w:t>
      </w:r>
      <w:r w:rsidR="00DB15BB" w:rsidRPr="00F96D4A">
        <w:rPr>
          <w:rFonts w:ascii="Arial Narrow" w:eastAsiaTheme="minorEastAsia" w:hAnsi="Arial Narrow" w:cstheme="minorBidi"/>
          <w:kern w:val="24"/>
          <w:sz w:val="24"/>
          <w:szCs w:val="24"/>
          <w:lang w:eastAsia="en-US"/>
        </w:rPr>
        <w:t>Sanctuary</w:t>
      </w:r>
      <w:r>
        <w:rPr>
          <w:rFonts w:ascii="Arial Narrow" w:eastAsiaTheme="minorEastAsia" w:hAnsi="Arial Narrow" w:cstheme="minorBidi"/>
          <w:color w:val="000000" w:themeColor="text1"/>
          <w:kern w:val="24"/>
          <w:sz w:val="24"/>
          <w:szCs w:val="24"/>
          <w:lang w:eastAsia="en-US"/>
        </w:rPr>
        <w:t xml:space="preserve"> doors closed until the </w:t>
      </w:r>
      <w:r w:rsidR="00723A7B" w:rsidRPr="005627FF">
        <w:rPr>
          <w:rFonts w:ascii="Arial Narrow" w:eastAsiaTheme="minorEastAsia" w:hAnsi="Arial Narrow" w:cstheme="minorBidi"/>
          <w:color w:val="000000" w:themeColor="text1"/>
          <w:kern w:val="24"/>
          <w:sz w:val="24"/>
          <w:szCs w:val="24"/>
          <w:lang w:eastAsia="en-US"/>
        </w:rPr>
        <w:t>closing hymn</w:t>
      </w:r>
      <w:r>
        <w:rPr>
          <w:rFonts w:ascii="Arial Narrow" w:eastAsiaTheme="minorEastAsia" w:hAnsi="Arial Narrow" w:cstheme="minorBidi"/>
          <w:color w:val="000000" w:themeColor="text1"/>
          <w:kern w:val="24"/>
          <w:sz w:val="24"/>
          <w:szCs w:val="24"/>
          <w:lang w:eastAsia="en-US"/>
        </w:rPr>
        <w:t xml:space="preserve">, </w:t>
      </w:r>
      <w:r w:rsidRPr="00F96D4A">
        <w:rPr>
          <w:rFonts w:ascii="Arial Narrow" w:eastAsiaTheme="minorEastAsia" w:hAnsi="Arial Narrow" w:cstheme="minorBidi"/>
          <w:kern w:val="24"/>
          <w:sz w:val="24"/>
          <w:szCs w:val="24"/>
          <w:lang w:eastAsia="en-US"/>
        </w:rPr>
        <w:t xml:space="preserve">to </w:t>
      </w:r>
      <w:r w:rsidR="00DB15BB" w:rsidRPr="00F96D4A">
        <w:rPr>
          <w:rFonts w:ascii="Arial Narrow" w:eastAsiaTheme="minorEastAsia" w:hAnsi="Arial Narrow" w:cstheme="minorBidi"/>
          <w:kern w:val="24"/>
          <w:sz w:val="24"/>
          <w:szCs w:val="24"/>
          <w:lang w:eastAsia="en-US"/>
        </w:rPr>
        <w:t>reduce</w:t>
      </w:r>
      <w:r w:rsidRPr="00F96D4A">
        <w:rPr>
          <w:rFonts w:ascii="Arial Narrow" w:eastAsiaTheme="minorEastAsia" w:hAnsi="Arial Narrow" w:cstheme="minorBidi"/>
          <w:kern w:val="24"/>
          <w:sz w:val="24"/>
          <w:szCs w:val="24"/>
          <w:lang w:eastAsia="en-US"/>
        </w:rPr>
        <w:t xml:space="preserve"> noise </w:t>
      </w:r>
      <w:r w:rsidR="00644574" w:rsidRPr="00F96D4A">
        <w:rPr>
          <w:rFonts w:ascii="Arial Narrow" w:eastAsiaTheme="minorEastAsia" w:hAnsi="Arial Narrow" w:cstheme="minorBidi"/>
          <w:kern w:val="24"/>
          <w:sz w:val="24"/>
          <w:szCs w:val="24"/>
          <w:lang w:eastAsia="en-US"/>
        </w:rPr>
        <w:t xml:space="preserve">from </w:t>
      </w:r>
      <w:r w:rsidR="00F96D4A" w:rsidRPr="00F96D4A">
        <w:rPr>
          <w:rFonts w:ascii="Arial Narrow" w:eastAsiaTheme="minorEastAsia" w:hAnsi="Arial Narrow" w:cstheme="minorBidi"/>
          <w:color w:val="000000" w:themeColor="text1"/>
          <w:kern w:val="24"/>
          <w:sz w:val="24"/>
          <w:szCs w:val="24"/>
          <w:lang w:eastAsia="en-US"/>
        </w:rPr>
        <w:t>the</w:t>
      </w:r>
      <w:r>
        <w:rPr>
          <w:rFonts w:ascii="Arial Narrow" w:eastAsiaTheme="minorEastAsia" w:hAnsi="Arial Narrow" w:cstheme="minorBidi"/>
          <w:color w:val="000000" w:themeColor="text1"/>
          <w:kern w:val="24"/>
          <w:sz w:val="24"/>
          <w:szCs w:val="24"/>
          <w:lang w:eastAsia="en-US"/>
        </w:rPr>
        <w:t xml:space="preserve"> Narthex.</w:t>
      </w:r>
      <w:r w:rsidR="002E137A">
        <w:rPr>
          <w:rFonts w:ascii="Arial Narrow" w:eastAsiaTheme="minorEastAsia" w:hAnsi="Arial Narrow" w:cstheme="minorBidi"/>
          <w:color w:val="000000" w:themeColor="text1"/>
          <w:kern w:val="24"/>
          <w:sz w:val="24"/>
          <w:szCs w:val="24"/>
          <w:lang w:eastAsia="en-US"/>
        </w:rPr>
        <w:t xml:space="preserve"> </w:t>
      </w:r>
      <w:r w:rsidR="002E137A" w:rsidRPr="006C3D14">
        <w:rPr>
          <w:rFonts w:ascii="Arial Narrow" w:eastAsiaTheme="minorEastAsia" w:hAnsi="Arial Narrow" w:cstheme="minorBidi"/>
          <w:color w:val="000000" w:themeColor="text1"/>
          <w:kern w:val="24"/>
          <w:sz w:val="24"/>
          <w:szCs w:val="24"/>
          <w:lang w:eastAsia="en-US"/>
        </w:rPr>
        <w:t>Encourage those arriving, waiting in the Narthex for 10:30 worship, or in the Narthex during 10:30 worship to please lower the level of their voices. The doors convey sound from the Narthex into the church, and any time the doors are open, the noise of conversation is heard by those still in worship.</w:t>
      </w:r>
    </w:p>
    <w:p w14:paraId="50B14A77" w14:textId="58800489" w:rsidR="00305880" w:rsidRPr="00305880" w:rsidRDefault="00954E3A" w:rsidP="00305880">
      <w:pPr>
        <w:pStyle w:val="ListParagraph"/>
        <w:numPr>
          <w:ilvl w:val="2"/>
          <w:numId w:val="19"/>
        </w:numPr>
        <w:tabs>
          <w:tab w:val="clear" w:pos="2160"/>
        </w:tabs>
        <w:suppressAutoHyphens w:val="0"/>
        <w:ind w:left="990" w:hanging="270"/>
        <w:rPr>
          <w:rFonts w:ascii="Arial Narrow" w:hAnsi="Arial Narrow"/>
          <w:sz w:val="24"/>
          <w:szCs w:val="24"/>
          <w:lang w:eastAsia="en-US"/>
        </w:rPr>
      </w:pPr>
      <w:r w:rsidRPr="00723A7B">
        <w:rPr>
          <w:rFonts w:ascii="Arial Narrow" w:hAnsi="Arial Narrow" w:cs="Arial"/>
          <w:sz w:val="24"/>
          <w:szCs w:val="24"/>
        </w:rPr>
        <w:t>Walk</w:t>
      </w:r>
      <w:r w:rsidR="00F96D4A">
        <w:rPr>
          <w:rFonts w:ascii="Arial Narrow" w:hAnsi="Arial Narrow" w:cs="Arial"/>
          <w:sz w:val="24"/>
          <w:szCs w:val="24"/>
        </w:rPr>
        <w:t xml:space="preserve"> </w:t>
      </w:r>
      <w:r w:rsidRPr="00723A7B">
        <w:rPr>
          <w:rFonts w:ascii="Arial Narrow" w:hAnsi="Arial Narrow" w:cs="Arial"/>
          <w:sz w:val="24"/>
          <w:szCs w:val="24"/>
        </w:rPr>
        <w:t xml:space="preserve">to the Nursery </w:t>
      </w:r>
      <w:r w:rsidR="00D0199E" w:rsidRPr="00723A7B">
        <w:rPr>
          <w:rFonts w:ascii="Arial Narrow" w:hAnsi="Arial Narrow" w:cs="Arial"/>
          <w:sz w:val="24"/>
          <w:szCs w:val="24"/>
        </w:rPr>
        <w:t xml:space="preserve">again </w:t>
      </w:r>
      <w:r w:rsidRPr="00723A7B">
        <w:rPr>
          <w:rFonts w:ascii="Arial Narrow" w:hAnsi="Arial Narrow" w:cs="Arial"/>
          <w:sz w:val="24"/>
          <w:szCs w:val="24"/>
        </w:rPr>
        <w:t>after Communion to ensure that everything is running smoothly.</w:t>
      </w:r>
    </w:p>
    <w:p w14:paraId="3C828E13" w14:textId="77777777" w:rsidR="00305880" w:rsidRPr="00305880" w:rsidRDefault="00305880" w:rsidP="00305880">
      <w:pPr>
        <w:pStyle w:val="ListParagraph"/>
        <w:numPr>
          <w:ilvl w:val="2"/>
          <w:numId w:val="19"/>
        </w:numPr>
        <w:tabs>
          <w:tab w:val="clear" w:pos="2160"/>
        </w:tabs>
        <w:suppressAutoHyphens w:val="0"/>
        <w:ind w:left="990" w:hanging="270"/>
        <w:rPr>
          <w:rFonts w:ascii="Arial Narrow" w:hAnsi="Arial Narrow"/>
          <w:sz w:val="24"/>
          <w:szCs w:val="24"/>
          <w:lang w:eastAsia="en-US"/>
        </w:rPr>
      </w:pPr>
      <w:r w:rsidRPr="00F96D4A">
        <w:rPr>
          <w:rFonts w:ascii="Arial Narrow" w:hAnsi="Arial Narrow"/>
          <w:b/>
          <w:sz w:val="24"/>
          <w:szCs w:val="24"/>
          <w:lang w:eastAsia="en-US"/>
        </w:rPr>
        <w:t>Entrance Doors</w:t>
      </w:r>
      <w:r w:rsidRPr="00F96D4A">
        <w:rPr>
          <w:rFonts w:ascii="Arial Narrow" w:hAnsi="Arial Narrow"/>
          <w:sz w:val="24"/>
          <w:szCs w:val="24"/>
          <w:lang w:eastAsia="en-US"/>
        </w:rPr>
        <w:t xml:space="preserve"> </w:t>
      </w:r>
      <w:r w:rsidRPr="00305880">
        <w:rPr>
          <w:rFonts w:ascii="Arial Narrow" w:eastAsiaTheme="minorEastAsia" w:hAnsi="Arial Narrow" w:cstheme="minorBidi"/>
          <w:color w:val="000000" w:themeColor="text1"/>
          <w:kern w:val="24"/>
          <w:sz w:val="24"/>
          <w:szCs w:val="24"/>
          <w:lang w:eastAsia="en-US"/>
        </w:rPr>
        <w:t>Check on strangers entering church (leaving suspicious packages, entering coat area, going into office, etc.), guide latecomers to a seat, and check nursery to see if there is a problem</w:t>
      </w:r>
    </w:p>
    <w:p w14:paraId="77913662" w14:textId="77777777" w:rsidR="00305880" w:rsidRPr="00305880" w:rsidRDefault="00305880" w:rsidP="006C3D14">
      <w:pPr>
        <w:numPr>
          <w:ilvl w:val="2"/>
          <w:numId w:val="19"/>
        </w:numPr>
        <w:tabs>
          <w:tab w:val="clear" w:pos="2160"/>
        </w:tabs>
        <w:suppressAutoHyphens w:val="0"/>
        <w:ind w:left="1800" w:hanging="270"/>
        <w:contextualSpacing/>
        <w:rPr>
          <w:rFonts w:ascii="Arial Narrow" w:hAnsi="Arial Narrow"/>
          <w:sz w:val="24"/>
          <w:szCs w:val="24"/>
          <w:lang w:eastAsia="en-US"/>
        </w:rPr>
      </w:pPr>
      <w:r w:rsidRPr="00305880">
        <w:rPr>
          <w:rFonts w:ascii="Arial Narrow" w:hAnsi="Arial Narrow" w:cs="Arial"/>
          <w:sz w:val="24"/>
          <w:szCs w:val="24"/>
        </w:rPr>
        <w:t xml:space="preserve">Are things under </w:t>
      </w:r>
      <w:r w:rsidRPr="00F96D4A">
        <w:rPr>
          <w:rFonts w:ascii="Arial Narrow" w:hAnsi="Arial Narrow" w:cs="Arial"/>
          <w:sz w:val="24"/>
          <w:szCs w:val="24"/>
        </w:rPr>
        <w:t>control in Nursery</w:t>
      </w:r>
      <w:r w:rsidRPr="00305880">
        <w:rPr>
          <w:rFonts w:ascii="Arial Narrow" w:hAnsi="Arial Narrow" w:cs="Arial"/>
          <w:sz w:val="24"/>
          <w:szCs w:val="24"/>
        </w:rPr>
        <w:t xml:space="preserve">?  Do any parents need to be paged? Contact Amy </w:t>
      </w:r>
      <w:proofErr w:type="spellStart"/>
      <w:r w:rsidRPr="00305880">
        <w:rPr>
          <w:rFonts w:ascii="Arial Narrow" w:hAnsi="Arial Narrow" w:cs="Arial"/>
          <w:sz w:val="24"/>
          <w:szCs w:val="24"/>
        </w:rPr>
        <w:t>Cichon</w:t>
      </w:r>
      <w:proofErr w:type="spellEnd"/>
      <w:r w:rsidRPr="00305880">
        <w:rPr>
          <w:rFonts w:ascii="Arial Narrow" w:hAnsi="Arial Narrow" w:cs="Arial"/>
          <w:sz w:val="24"/>
          <w:szCs w:val="24"/>
        </w:rPr>
        <w:t>?</w:t>
      </w:r>
    </w:p>
    <w:p w14:paraId="18E03262" w14:textId="77777777" w:rsidR="00305880" w:rsidRPr="00305880" w:rsidRDefault="00305880" w:rsidP="006C3D14">
      <w:pPr>
        <w:numPr>
          <w:ilvl w:val="1"/>
          <w:numId w:val="19"/>
        </w:numPr>
        <w:suppressAutoHyphens w:val="0"/>
        <w:ind w:left="1800" w:hanging="270"/>
        <w:contextualSpacing/>
        <w:rPr>
          <w:rFonts w:ascii="Arial Narrow" w:hAnsi="Arial Narrow"/>
          <w:sz w:val="24"/>
          <w:szCs w:val="24"/>
          <w:lang w:eastAsia="en-US"/>
        </w:rPr>
      </w:pPr>
      <w:r w:rsidRPr="00305880">
        <w:rPr>
          <w:rFonts w:ascii="Arial Narrow" w:eastAsiaTheme="minorEastAsia" w:hAnsi="Arial Narrow" w:cstheme="minorBidi"/>
          <w:color w:val="000000" w:themeColor="text1"/>
          <w:kern w:val="24"/>
          <w:sz w:val="24"/>
          <w:szCs w:val="24"/>
          <w:lang w:eastAsia="en-US"/>
        </w:rPr>
        <w:t>Occasionally a visitor may enter and ask for a hando</w:t>
      </w:r>
      <w:r w:rsidRPr="00F96D4A">
        <w:rPr>
          <w:rFonts w:ascii="Arial Narrow" w:eastAsiaTheme="minorEastAsia" w:hAnsi="Arial Narrow" w:cstheme="minorBidi"/>
          <w:kern w:val="24"/>
          <w:sz w:val="24"/>
          <w:szCs w:val="24"/>
          <w:lang w:eastAsia="en-US"/>
        </w:rPr>
        <w:t>ut/money.</w:t>
      </w:r>
    </w:p>
    <w:p w14:paraId="6BF998EA" w14:textId="423AE592" w:rsidR="00305880" w:rsidRPr="00305880" w:rsidRDefault="00305880" w:rsidP="006C3D14">
      <w:pPr>
        <w:numPr>
          <w:ilvl w:val="2"/>
          <w:numId w:val="19"/>
        </w:numPr>
        <w:tabs>
          <w:tab w:val="clear" w:pos="2160"/>
        </w:tabs>
        <w:suppressAutoHyphens w:val="0"/>
        <w:ind w:left="1800" w:hanging="270"/>
        <w:contextualSpacing/>
        <w:rPr>
          <w:rFonts w:ascii="Arial Narrow" w:hAnsi="Arial Narrow"/>
          <w:sz w:val="24"/>
          <w:szCs w:val="24"/>
          <w:lang w:eastAsia="en-US"/>
        </w:rPr>
      </w:pPr>
      <w:r w:rsidRPr="00305880">
        <w:rPr>
          <w:rFonts w:ascii="Arial Narrow" w:eastAsiaTheme="minorEastAsia" w:hAnsi="Arial Narrow" w:cstheme="minorBidi"/>
          <w:color w:val="000000" w:themeColor="text1"/>
          <w:kern w:val="24"/>
          <w:sz w:val="24"/>
          <w:szCs w:val="24"/>
          <w:lang w:eastAsia="en-US"/>
        </w:rPr>
        <w:t xml:space="preserve">Ask them to have a seat to wait to talk with the Pastor or come back </w:t>
      </w:r>
      <w:r w:rsidRPr="00F96D4A">
        <w:rPr>
          <w:rFonts w:ascii="Arial Narrow" w:eastAsiaTheme="minorEastAsia" w:hAnsi="Arial Narrow" w:cstheme="minorBidi"/>
          <w:kern w:val="24"/>
          <w:sz w:val="24"/>
          <w:szCs w:val="24"/>
          <w:lang w:eastAsia="en-US"/>
        </w:rPr>
        <w:t>another day</w:t>
      </w:r>
      <w:r w:rsidR="00F96D4A">
        <w:rPr>
          <w:rFonts w:ascii="Arial Narrow" w:eastAsiaTheme="minorEastAsia" w:hAnsi="Arial Narrow" w:cstheme="minorBidi"/>
          <w:kern w:val="24"/>
          <w:sz w:val="24"/>
          <w:szCs w:val="24"/>
          <w:lang w:eastAsia="en-US"/>
        </w:rPr>
        <w:t>.</w:t>
      </w:r>
    </w:p>
    <w:p w14:paraId="616C3581" w14:textId="31198500" w:rsidR="00305880" w:rsidRPr="00305880" w:rsidRDefault="00305880" w:rsidP="006C3D14">
      <w:pPr>
        <w:numPr>
          <w:ilvl w:val="1"/>
          <w:numId w:val="19"/>
        </w:numPr>
        <w:suppressAutoHyphens w:val="0"/>
        <w:ind w:left="1800" w:hanging="270"/>
        <w:contextualSpacing/>
        <w:rPr>
          <w:rFonts w:ascii="Arial Narrow" w:hAnsi="Arial Narrow"/>
          <w:sz w:val="24"/>
          <w:szCs w:val="24"/>
          <w:lang w:eastAsia="en-US"/>
        </w:rPr>
      </w:pPr>
      <w:r w:rsidRPr="00305880">
        <w:rPr>
          <w:rFonts w:ascii="Arial Narrow" w:hAnsi="Arial Narrow"/>
          <w:sz w:val="24"/>
          <w:szCs w:val="24"/>
          <w:lang w:eastAsia="en-US"/>
        </w:rPr>
        <w:t xml:space="preserve">If time permits, one </w:t>
      </w:r>
      <w:r w:rsidR="00594F55">
        <w:rPr>
          <w:rFonts w:ascii="Arial Narrow" w:hAnsi="Arial Narrow"/>
          <w:sz w:val="24"/>
          <w:szCs w:val="24"/>
          <w:lang w:eastAsia="en-US"/>
        </w:rPr>
        <w:t>U</w:t>
      </w:r>
      <w:r w:rsidRPr="00305880">
        <w:rPr>
          <w:rFonts w:ascii="Arial Narrow" w:hAnsi="Arial Narrow"/>
          <w:sz w:val="24"/>
          <w:szCs w:val="24"/>
          <w:lang w:eastAsia="en-US"/>
        </w:rPr>
        <w:t>sher may opt to take a walk outside in the parking lot to scan for suspicious cars</w:t>
      </w:r>
    </w:p>
    <w:p w14:paraId="0F4D704E" w14:textId="77777777" w:rsidR="00305880" w:rsidRPr="00F96D4A" w:rsidRDefault="00305880" w:rsidP="006C3D14">
      <w:pPr>
        <w:numPr>
          <w:ilvl w:val="2"/>
          <w:numId w:val="19"/>
        </w:numPr>
        <w:tabs>
          <w:tab w:val="clear" w:pos="2160"/>
        </w:tabs>
        <w:suppressAutoHyphens w:val="0"/>
        <w:ind w:left="1800" w:hanging="270"/>
        <w:contextualSpacing/>
        <w:rPr>
          <w:rFonts w:ascii="Arial Narrow" w:hAnsi="Arial Narrow"/>
          <w:sz w:val="24"/>
          <w:szCs w:val="24"/>
          <w:lang w:eastAsia="en-US"/>
        </w:rPr>
      </w:pPr>
      <w:r w:rsidRPr="00305880">
        <w:rPr>
          <w:rFonts w:ascii="Arial Narrow" w:hAnsi="Arial Narrow"/>
          <w:sz w:val="24"/>
          <w:szCs w:val="24"/>
          <w:lang w:eastAsia="en-US"/>
        </w:rPr>
        <w:t xml:space="preserve">There have been instances </w:t>
      </w:r>
      <w:r w:rsidRPr="00F96D4A">
        <w:rPr>
          <w:rFonts w:ascii="Arial Narrow" w:hAnsi="Arial Narrow"/>
          <w:sz w:val="24"/>
          <w:szCs w:val="24"/>
          <w:lang w:eastAsia="en-US"/>
        </w:rPr>
        <w:t xml:space="preserve">of items </w:t>
      </w:r>
      <w:r w:rsidRPr="00305880">
        <w:rPr>
          <w:rFonts w:ascii="Arial Narrow" w:hAnsi="Arial Narrow"/>
          <w:sz w:val="24"/>
          <w:szCs w:val="24"/>
          <w:lang w:eastAsia="en-US"/>
        </w:rPr>
        <w:t>stolen thieves stealing from unopened cars during church worship services (this has not happened at SOTH).</w:t>
      </w:r>
    </w:p>
    <w:p w14:paraId="28DA1D08" w14:textId="084F5A5E" w:rsidR="00305880" w:rsidRPr="00F96D4A" w:rsidRDefault="00305880" w:rsidP="00907EC8">
      <w:pPr>
        <w:pStyle w:val="ListParagraph"/>
        <w:numPr>
          <w:ilvl w:val="2"/>
          <w:numId w:val="19"/>
        </w:numPr>
        <w:tabs>
          <w:tab w:val="clear" w:pos="2160"/>
        </w:tabs>
        <w:suppressAutoHyphens w:val="0"/>
        <w:ind w:left="990" w:hanging="270"/>
        <w:rPr>
          <w:rFonts w:ascii="Arial Narrow" w:hAnsi="Arial Narrow"/>
          <w:sz w:val="24"/>
          <w:szCs w:val="24"/>
          <w:lang w:eastAsia="en-US"/>
        </w:rPr>
      </w:pPr>
      <w:r w:rsidRPr="00F96D4A">
        <w:rPr>
          <w:rFonts w:ascii="Arial Narrow" w:hAnsi="Arial Narrow"/>
          <w:b/>
          <w:sz w:val="24"/>
          <w:szCs w:val="24"/>
          <w:lang w:eastAsia="en-US"/>
        </w:rPr>
        <w:t>Office Door</w:t>
      </w:r>
      <w:r w:rsidRPr="00F96D4A">
        <w:rPr>
          <w:rFonts w:ascii="Arial Narrow" w:hAnsi="Arial Narrow"/>
          <w:sz w:val="24"/>
          <w:szCs w:val="24"/>
          <w:lang w:eastAsia="en-US"/>
        </w:rPr>
        <w:t xml:space="preserve"> - make certain</w:t>
      </w:r>
      <w:r w:rsidR="001A4548">
        <w:rPr>
          <w:rFonts w:ascii="Arial Narrow" w:hAnsi="Arial Narrow"/>
          <w:sz w:val="24"/>
          <w:szCs w:val="24"/>
          <w:lang w:eastAsia="en-US"/>
        </w:rPr>
        <w:t xml:space="preserve"> the</w:t>
      </w:r>
      <w:r w:rsidRPr="00F96D4A">
        <w:rPr>
          <w:rFonts w:ascii="Arial Narrow" w:hAnsi="Arial Narrow"/>
          <w:sz w:val="24"/>
          <w:szCs w:val="24"/>
          <w:lang w:eastAsia="en-US"/>
        </w:rPr>
        <w:t xml:space="preserve"> office door near main church entrance is locked and secured.</w:t>
      </w:r>
      <w:r w:rsidR="001A4548">
        <w:rPr>
          <w:rFonts w:ascii="Arial Narrow" w:hAnsi="Arial Narrow"/>
          <w:sz w:val="24"/>
          <w:szCs w:val="24"/>
          <w:lang w:eastAsia="en-US"/>
        </w:rPr>
        <w:t xml:space="preserve"> </w:t>
      </w:r>
      <w:r w:rsidR="00F96D4A">
        <w:rPr>
          <w:rFonts w:ascii="Arial Narrow" w:hAnsi="Arial Narrow"/>
          <w:sz w:val="24"/>
          <w:szCs w:val="24"/>
          <w:lang w:eastAsia="en-US"/>
        </w:rPr>
        <w:t xml:space="preserve">The entrance to the office through the Family Bathroom hallway should remain </w:t>
      </w:r>
      <w:r w:rsidR="001A4548">
        <w:rPr>
          <w:rFonts w:ascii="Arial Narrow" w:hAnsi="Arial Narrow"/>
          <w:sz w:val="24"/>
          <w:szCs w:val="24"/>
          <w:lang w:eastAsia="en-US"/>
        </w:rPr>
        <w:t>open.</w:t>
      </w:r>
    </w:p>
    <w:p w14:paraId="52987454" w14:textId="12C96EF4" w:rsidR="00305880" w:rsidRPr="00F96D4A" w:rsidRDefault="00305880" w:rsidP="00594F55">
      <w:pPr>
        <w:pStyle w:val="ListParagraph"/>
        <w:numPr>
          <w:ilvl w:val="2"/>
          <w:numId w:val="19"/>
        </w:numPr>
        <w:tabs>
          <w:tab w:val="clear" w:pos="2160"/>
        </w:tabs>
        <w:suppressAutoHyphens w:val="0"/>
        <w:ind w:left="994" w:hanging="274"/>
        <w:rPr>
          <w:rFonts w:ascii="Arial Narrow" w:hAnsi="Arial Narrow"/>
          <w:sz w:val="24"/>
          <w:szCs w:val="24"/>
          <w:lang w:eastAsia="en-US"/>
        </w:rPr>
      </w:pPr>
      <w:r w:rsidRPr="001A4548">
        <w:rPr>
          <w:rFonts w:ascii="Arial Narrow" w:hAnsi="Arial Narrow"/>
          <w:sz w:val="24"/>
          <w:szCs w:val="24"/>
          <w:highlight w:val="yellow"/>
          <w:lang w:eastAsia="en-US"/>
        </w:rPr>
        <w:t xml:space="preserve">North Door (Near Kitchen): </w:t>
      </w:r>
      <w:r w:rsidR="00EC57D6" w:rsidRPr="001A4548">
        <w:rPr>
          <w:rFonts w:ascii="Arial Narrow" w:hAnsi="Arial Narrow"/>
          <w:sz w:val="24"/>
          <w:szCs w:val="24"/>
          <w:highlight w:val="yellow"/>
          <w:lang w:eastAsia="en-US"/>
        </w:rPr>
        <w:t>Usher verif</w:t>
      </w:r>
      <w:r w:rsidR="00F96D4A" w:rsidRPr="001A4548">
        <w:rPr>
          <w:rFonts w:ascii="Arial Narrow" w:hAnsi="Arial Narrow"/>
          <w:sz w:val="24"/>
          <w:szCs w:val="24"/>
          <w:highlight w:val="yellow"/>
          <w:lang w:eastAsia="en-US"/>
        </w:rPr>
        <w:t>ies</w:t>
      </w:r>
      <w:r w:rsidR="00EC57D6" w:rsidRPr="001A4548">
        <w:rPr>
          <w:rFonts w:ascii="Arial Narrow" w:hAnsi="Arial Narrow"/>
          <w:sz w:val="24"/>
          <w:szCs w:val="24"/>
          <w:highlight w:val="yellow"/>
          <w:lang w:eastAsia="en-US"/>
        </w:rPr>
        <w:t xml:space="preserve"> door is locked during church service. </w:t>
      </w:r>
      <w:r w:rsidRPr="001A4548">
        <w:rPr>
          <w:rFonts w:ascii="Arial Narrow" w:hAnsi="Arial Narrow"/>
          <w:sz w:val="24"/>
          <w:szCs w:val="24"/>
          <w:highlight w:val="yellow"/>
          <w:lang w:eastAsia="en-US"/>
        </w:rPr>
        <w:t>This door is used for ingress/egress by</w:t>
      </w:r>
      <w:r w:rsidR="00EC57D6" w:rsidRPr="001A4548">
        <w:rPr>
          <w:rFonts w:ascii="Arial Narrow" w:hAnsi="Arial Narrow"/>
          <w:sz w:val="24"/>
          <w:szCs w:val="24"/>
          <w:highlight w:val="yellow"/>
          <w:lang w:eastAsia="en-US"/>
        </w:rPr>
        <w:t xml:space="preserve"> Sunday School participants. This door is locked at all times except between 9:15 A.M. to 9:40 A.M., and from 10:20 A.M. to 10:40 A.M. to allow access by parents and children</w:t>
      </w:r>
      <w:r w:rsidR="00594F55">
        <w:rPr>
          <w:rFonts w:ascii="Arial Narrow" w:hAnsi="Arial Narrow"/>
          <w:sz w:val="24"/>
          <w:szCs w:val="24"/>
          <w:highlight w:val="yellow"/>
          <w:lang w:eastAsia="en-US"/>
        </w:rPr>
        <w:t xml:space="preserve"> when Sunday School is in session (Sept.-May)</w:t>
      </w:r>
      <w:r w:rsidR="00EC57D6" w:rsidRPr="001A4548">
        <w:rPr>
          <w:rFonts w:ascii="Arial Narrow" w:hAnsi="Arial Narrow"/>
          <w:sz w:val="24"/>
          <w:szCs w:val="24"/>
          <w:highlight w:val="yellow"/>
          <w:lang w:eastAsia="en-US"/>
        </w:rPr>
        <w:t>.</w:t>
      </w:r>
      <w:r w:rsidR="00EC57D6" w:rsidRPr="00F96D4A">
        <w:rPr>
          <w:rFonts w:ascii="Arial Narrow" w:hAnsi="Arial Narrow"/>
          <w:sz w:val="24"/>
          <w:szCs w:val="24"/>
          <w:lang w:eastAsia="en-US"/>
        </w:rPr>
        <w:t xml:space="preserve"> These doors should be monitored by staff when unlocked.</w:t>
      </w:r>
    </w:p>
    <w:p w14:paraId="3DB38BBD" w14:textId="77777777" w:rsidR="00723A7B" w:rsidRPr="00200670" w:rsidRDefault="00723A7B" w:rsidP="00723A7B">
      <w:pPr>
        <w:rPr>
          <w:rFonts w:ascii="Arial Narrow" w:hAnsi="Arial Narrow" w:cs="Arial"/>
          <w:sz w:val="2"/>
          <w:szCs w:val="24"/>
        </w:rPr>
      </w:pPr>
    </w:p>
    <w:p w14:paraId="499EA5E6" w14:textId="2F221E8C" w:rsidR="00825149" w:rsidRDefault="00970B44" w:rsidP="00594F55">
      <w:pPr>
        <w:numPr>
          <w:ilvl w:val="0"/>
          <w:numId w:val="1"/>
        </w:numPr>
        <w:rPr>
          <w:rFonts w:ascii="Arial Narrow" w:hAnsi="Arial Narrow" w:cs="Arial"/>
          <w:sz w:val="24"/>
          <w:szCs w:val="24"/>
        </w:rPr>
      </w:pPr>
      <w:r w:rsidRPr="00644574">
        <w:rPr>
          <w:strike/>
          <w:noProof/>
          <w:lang w:eastAsia="en-US"/>
        </w:rPr>
        <w:drawing>
          <wp:anchor distT="0" distB="0" distL="114300" distR="114300" simplePos="0" relativeHeight="251676672" behindDoc="1" locked="0" layoutInCell="1" allowOverlap="1" wp14:anchorId="2DC007C9" wp14:editId="3B8F3A90">
            <wp:simplePos x="0" y="0"/>
            <wp:positionH relativeFrom="column">
              <wp:posOffset>5585460</wp:posOffset>
            </wp:positionH>
            <wp:positionV relativeFrom="paragraph">
              <wp:posOffset>273050</wp:posOffset>
            </wp:positionV>
            <wp:extent cx="1356360" cy="1017270"/>
            <wp:effectExtent l="0" t="0" r="0" b="0"/>
            <wp:wrapTight wrapText="bothSides">
              <wp:wrapPolygon edited="0">
                <wp:start x="0" y="0"/>
                <wp:lineTo x="0" y="21034"/>
                <wp:lineTo x="21236" y="21034"/>
                <wp:lineTo x="2123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Dimmer Panel behind Sound board.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356360" cy="1017270"/>
                    </a:xfrm>
                    <a:prstGeom prst="rect">
                      <a:avLst/>
                    </a:prstGeom>
                  </pic:spPr>
                </pic:pic>
              </a:graphicData>
            </a:graphic>
            <wp14:sizeRelH relativeFrom="margin">
              <wp14:pctWidth>0</wp14:pctWidth>
            </wp14:sizeRelH>
            <wp14:sizeRelV relativeFrom="margin">
              <wp14:pctHeight>0</wp14:pctHeight>
            </wp14:sizeRelV>
          </wp:anchor>
        </w:drawing>
      </w:r>
      <w:r w:rsidR="007E219D" w:rsidRPr="00435A58">
        <w:rPr>
          <w:rFonts w:ascii="Arial Narrow" w:hAnsi="Arial Narrow" w:cs="Arial"/>
          <w:b/>
          <w:sz w:val="24"/>
          <w:szCs w:val="24"/>
        </w:rPr>
        <w:t>Nursery</w:t>
      </w:r>
      <w:r w:rsidR="00305880" w:rsidRPr="00435A58">
        <w:rPr>
          <w:rFonts w:ascii="Arial Narrow" w:hAnsi="Arial Narrow" w:cs="Arial"/>
          <w:b/>
          <w:sz w:val="24"/>
          <w:szCs w:val="24"/>
        </w:rPr>
        <w:t xml:space="preserve"> Area</w:t>
      </w:r>
      <w:r w:rsidR="007E219D" w:rsidRPr="00435A58">
        <w:rPr>
          <w:rFonts w:ascii="Arial Narrow" w:hAnsi="Arial Narrow" w:cs="Arial"/>
          <w:b/>
          <w:sz w:val="24"/>
          <w:szCs w:val="24"/>
        </w:rPr>
        <w:t xml:space="preserve"> </w:t>
      </w:r>
      <w:r w:rsidR="007E219D">
        <w:rPr>
          <w:rFonts w:ascii="Arial Narrow" w:hAnsi="Arial Narrow" w:cs="Arial"/>
          <w:b/>
          <w:sz w:val="24"/>
          <w:szCs w:val="24"/>
        </w:rPr>
        <w:t xml:space="preserve">- </w:t>
      </w:r>
      <w:r w:rsidR="007E219D" w:rsidRPr="007E219D">
        <w:rPr>
          <w:rFonts w:ascii="Arial Narrow" w:hAnsi="Arial Narrow" w:cs="Arial"/>
          <w:sz w:val="24"/>
          <w:szCs w:val="24"/>
        </w:rPr>
        <w:t xml:space="preserve">Are things under control? Do any parents need to be paged? Contact </w:t>
      </w:r>
      <w:r w:rsidR="00BA0FFF">
        <w:rPr>
          <w:rFonts w:ascii="Arial Narrow" w:hAnsi="Arial Narrow" w:cs="Arial"/>
          <w:sz w:val="24"/>
          <w:szCs w:val="24"/>
        </w:rPr>
        <w:t>the Children’s Ministry Director</w:t>
      </w:r>
      <w:r w:rsidR="007E219D" w:rsidRPr="007E219D">
        <w:rPr>
          <w:rFonts w:ascii="Arial Narrow" w:hAnsi="Arial Narrow" w:cs="Arial"/>
          <w:sz w:val="24"/>
          <w:szCs w:val="24"/>
        </w:rPr>
        <w:t xml:space="preserve">. </w:t>
      </w:r>
      <w:r w:rsidR="009F603D" w:rsidRPr="007E219D">
        <w:rPr>
          <w:rFonts w:ascii="Arial Narrow" w:hAnsi="Arial Narrow" w:cs="Arial"/>
          <w:sz w:val="24"/>
          <w:szCs w:val="24"/>
        </w:rPr>
        <w:t xml:space="preserve">Inform Children’s Church </w:t>
      </w:r>
      <w:r w:rsidR="00907EC8" w:rsidRPr="007E219D">
        <w:rPr>
          <w:rFonts w:ascii="Arial Narrow" w:hAnsi="Arial Narrow" w:cs="Arial"/>
          <w:sz w:val="24"/>
          <w:szCs w:val="24"/>
        </w:rPr>
        <w:t>L</w:t>
      </w:r>
      <w:r w:rsidR="009F603D" w:rsidRPr="007E219D">
        <w:rPr>
          <w:rFonts w:ascii="Arial Narrow" w:hAnsi="Arial Narrow" w:cs="Arial"/>
          <w:sz w:val="24"/>
          <w:szCs w:val="24"/>
        </w:rPr>
        <w:t xml:space="preserve">eader when sermon is </w:t>
      </w:r>
      <w:r w:rsidR="009F603D" w:rsidRPr="00435A58">
        <w:rPr>
          <w:rFonts w:ascii="Arial Narrow" w:hAnsi="Arial Narrow" w:cs="Arial"/>
          <w:sz w:val="24"/>
          <w:szCs w:val="24"/>
        </w:rPr>
        <w:t>finished</w:t>
      </w:r>
      <w:r w:rsidR="00644574" w:rsidRPr="00435A58">
        <w:rPr>
          <w:rFonts w:ascii="Arial Narrow" w:hAnsi="Arial Narrow" w:cs="Arial"/>
          <w:sz w:val="24"/>
          <w:szCs w:val="24"/>
        </w:rPr>
        <w:t xml:space="preserve"> to return children to church.</w:t>
      </w:r>
    </w:p>
    <w:p w14:paraId="4AFABEAB" w14:textId="101C49C9" w:rsidR="001A4548" w:rsidRPr="006C3D14" w:rsidRDefault="001A4548" w:rsidP="00825149">
      <w:pPr>
        <w:numPr>
          <w:ilvl w:val="0"/>
          <w:numId w:val="1"/>
        </w:numPr>
        <w:rPr>
          <w:rFonts w:ascii="Arial Narrow" w:hAnsi="Arial Narrow" w:cs="Arial"/>
          <w:sz w:val="24"/>
          <w:szCs w:val="24"/>
        </w:rPr>
      </w:pPr>
      <w:r w:rsidRPr="006C3D14">
        <w:rPr>
          <w:rFonts w:ascii="Arial Narrow" w:hAnsi="Arial Narrow" w:cs="Arial"/>
          <w:sz w:val="24"/>
          <w:szCs w:val="24"/>
        </w:rPr>
        <w:t>On occasion throughout the year, the children’s choir rehearses from 10:30-10:50 in the Music Room. At 10:50, some children will go to Children’s church and some will find their parents in the Sanctuary. If needed, help to guide them quietly into the Sanctuary at a point in the service that is the least distracting.</w:t>
      </w:r>
    </w:p>
    <w:p w14:paraId="664F320F" w14:textId="77777777" w:rsidR="00825149" w:rsidRPr="00406126" w:rsidRDefault="00825149" w:rsidP="00825149">
      <w:pPr>
        <w:rPr>
          <w:rFonts w:ascii="Arial Narrow" w:hAnsi="Arial Narrow" w:cs="Arial"/>
          <w:sz w:val="6"/>
          <w:szCs w:val="24"/>
        </w:rPr>
      </w:pPr>
    </w:p>
    <w:p w14:paraId="07404A8F" w14:textId="62CDD393" w:rsidR="00825149" w:rsidRDefault="0058568C" w:rsidP="00825149">
      <w:pPr>
        <w:numPr>
          <w:ilvl w:val="0"/>
          <w:numId w:val="1"/>
        </w:numPr>
        <w:rPr>
          <w:rFonts w:ascii="Arial Narrow" w:hAnsi="Arial Narrow" w:cs="Arial"/>
          <w:sz w:val="24"/>
          <w:szCs w:val="24"/>
        </w:rPr>
      </w:pPr>
      <w:r w:rsidRPr="00435A58">
        <w:rPr>
          <w:rFonts w:ascii="Arial Narrow" w:hAnsi="Arial Narrow" w:cs="Arial"/>
          <w:b/>
          <w:sz w:val="24"/>
          <w:szCs w:val="24"/>
        </w:rPr>
        <w:t>Control</w:t>
      </w:r>
      <w:r w:rsidR="00435A58" w:rsidRPr="00435A58">
        <w:rPr>
          <w:rFonts w:ascii="Arial Narrow" w:hAnsi="Arial Narrow" w:cs="Arial"/>
          <w:b/>
          <w:sz w:val="24"/>
          <w:szCs w:val="24"/>
        </w:rPr>
        <w:t xml:space="preserve"> </w:t>
      </w:r>
      <w:r w:rsidR="00723A7B" w:rsidRPr="00825149">
        <w:rPr>
          <w:rFonts w:ascii="Arial Narrow" w:hAnsi="Arial Narrow" w:cs="Arial"/>
          <w:b/>
          <w:sz w:val="24"/>
          <w:szCs w:val="24"/>
        </w:rPr>
        <w:t>Lights/Sound</w:t>
      </w:r>
      <w:r w:rsidR="00CA498C">
        <w:rPr>
          <w:rFonts w:ascii="Arial Narrow" w:hAnsi="Arial Narrow" w:cs="Arial"/>
          <w:b/>
          <w:sz w:val="24"/>
          <w:szCs w:val="24"/>
        </w:rPr>
        <w:t>/Stained Glass Window Shades</w:t>
      </w:r>
      <w:r w:rsidR="00723A7B" w:rsidRPr="00825149">
        <w:rPr>
          <w:rFonts w:ascii="Arial Narrow" w:hAnsi="Arial Narrow" w:cs="Arial"/>
          <w:b/>
          <w:sz w:val="24"/>
          <w:szCs w:val="24"/>
        </w:rPr>
        <w:t>:</w:t>
      </w:r>
      <w:r w:rsidR="00723A7B" w:rsidRPr="00825149">
        <w:rPr>
          <w:rFonts w:ascii="Arial Narrow" w:hAnsi="Arial Narrow" w:cs="Arial"/>
          <w:sz w:val="24"/>
          <w:szCs w:val="24"/>
        </w:rPr>
        <w:t xml:space="preserve"> </w:t>
      </w:r>
    </w:p>
    <w:p w14:paraId="48791303" w14:textId="1177A58A" w:rsidR="00723A7B" w:rsidRPr="00825149" w:rsidRDefault="00644574" w:rsidP="00825149">
      <w:pPr>
        <w:pStyle w:val="ListParagraph"/>
        <w:numPr>
          <w:ilvl w:val="0"/>
          <w:numId w:val="33"/>
        </w:numPr>
        <w:rPr>
          <w:rFonts w:ascii="Arial Narrow" w:hAnsi="Arial Narrow" w:cs="Arial"/>
          <w:sz w:val="24"/>
          <w:szCs w:val="24"/>
        </w:rPr>
      </w:pPr>
      <w:r w:rsidRPr="00435A58">
        <w:rPr>
          <w:rFonts w:ascii="Arial Narrow" w:hAnsi="Arial Narrow" w:cs="Arial"/>
          <w:sz w:val="24"/>
          <w:szCs w:val="24"/>
        </w:rPr>
        <w:t>C</w:t>
      </w:r>
      <w:r w:rsidR="00723A7B" w:rsidRPr="00435A58">
        <w:rPr>
          <w:rFonts w:ascii="Arial Narrow" w:hAnsi="Arial Narrow" w:cs="Arial"/>
          <w:sz w:val="24"/>
          <w:szCs w:val="24"/>
        </w:rPr>
        <w:t xml:space="preserve">ontrol </w:t>
      </w:r>
      <w:r w:rsidR="00723A7B" w:rsidRPr="00825149">
        <w:rPr>
          <w:rFonts w:ascii="Arial Narrow" w:hAnsi="Arial Narrow" w:cs="Arial"/>
          <w:sz w:val="24"/>
          <w:szCs w:val="24"/>
        </w:rPr>
        <w:t>panel by the</w:t>
      </w:r>
      <w:r w:rsidR="00723A7B" w:rsidRPr="00435A58">
        <w:rPr>
          <w:rFonts w:ascii="Arial Narrow" w:hAnsi="Arial Narrow" w:cs="Arial"/>
          <w:sz w:val="24"/>
          <w:szCs w:val="24"/>
        </w:rPr>
        <w:t xml:space="preserve"> </w:t>
      </w:r>
      <w:r w:rsidRPr="00435A58">
        <w:rPr>
          <w:rFonts w:ascii="Arial Narrow" w:hAnsi="Arial Narrow" w:cs="Arial"/>
          <w:sz w:val="24"/>
          <w:szCs w:val="24"/>
        </w:rPr>
        <w:t xml:space="preserve">Prayer </w:t>
      </w:r>
      <w:r w:rsidR="00723A7B" w:rsidRPr="00825149">
        <w:rPr>
          <w:rFonts w:ascii="Arial Narrow" w:hAnsi="Arial Narrow" w:cs="Arial"/>
          <w:sz w:val="24"/>
          <w:szCs w:val="24"/>
        </w:rPr>
        <w:t>candle</w:t>
      </w:r>
      <w:r w:rsidR="00723A7B" w:rsidRPr="000A66E4">
        <w:rPr>
          <w:rFonts w:ascii="Arial Narrow" w:hAnsi="Arial Narrow" w:cs="Arial"/>
          <w:sz w:val="24"/>
          <w:szCs w:val="24"/>
        </w:rPr>
        <w:t>s</w:t>
      </w:r>
      <w:r w:rsidR="00723A7B" w:rsidRPr="00825149">
        <w:rPr>
          <w:rFonts w:ascii="Arial Narrow" w:hAnsi="Arial Narrow" w:cs="Arial"/>
          <w:sz w:val="24"/>
          <w:szCs w:val="24"/>
        </w:rPr>
        <w:t xml:space="preserve"> in the back of the Sanctuary dims / turns off only the Sanctuary lights</w:t>
      </w:r>
      <w:r w:rsidR="00CA498C">
        <w:rPr>
          <w:rFonts w:ascii="Arial Narrow" w:hAnsi="Arial Narrow" w:cs="Arial"/>
          <w:sz w:val="24"/>
          <w:szCs w:val="24"/>
        </w:rPr>
        <w:t>.</w:t>
      </w:r>
    </w:p>
    <w:p w14:paraId="67DB235E" w14:textId="1AD3FD6F" w:rsidR="00723A7B" w:rsidRPr="009275F3" w:rsidRDefault="00644574" w:rsidP="00825149">
      <w:pPr>
        <w:numPr>
          <w:ilvl w:val="0"/>
          <w:numId w:val="10"/>
        </w:numPr>
        <w:ind w:left="720"/>
        <w:rPr>
          <w:rFonts w:ascii="Arial Narrow" w:hAnsi="Arial Narrow" w:cs="Arial"/>
          <w:sz w:val="24"/>
          <w:szCs w:val="24"/>
        </w:rPr>
      </w:pPr>
      <w:r w:rsidRPr="00435A58">
        <w:rPr>
          <w:rFonts w:ascii="Arial Narrow" w:hAnsi="Arial Narrow" w:cs="Arial"/>
          <w:sz w:val="24"/>
          <w:szCs w:val="24"/>
        </w:rPr>
        <w:t>C</w:t>
      </w:r>
      <w:r w:rsidR="00723A7B" w:rsidRPr="00435A58">
        <w:rPr>
          <w:rFonts w:ascii="Arial Narrow" w:hAnsi="Arial Narrow" w:cs="Arial"/>
          <w:sz w:val="24"/>
          <w:szCs w:val="24"/>
        </w:rPr>
        <w:t>ontrol</w:t>
      </w:r>
      <w:r w:rsidR="00723A7B" w:rsidRPr="009275F3">
        <w:rPr>
          <w:rFonts w:ascii="Arial Narrow" w:hAnsi="Arial Narrow" w:cs="Arial"/>
          <w:sz w:val="24"/>
          <w:szCs w:val="24"/>
        </w:rPr>
        <w:t xml:space="preserve"> panel behind the sound board </w:t>
      </w:r>
      <w:r w:rsidR="00CA498C">
        <w:rPr>
          <w:rFonts w:ascii="Arial Narrow" w:hAnsi="Arial Narrow" w:cs="Arial"/>
          <w:sz w:val="24"/>
          <w:szCs w:val="24"/>
        </w:rPr>
        <w:t xml:space="preserve">incrementally </w:t>
      </w:r>
      <w:r w:rsidR="00723A7B" w:rsidRPr="009275F3">
        <w:rPr>
          <w:rFonts w:ascii="Arial Narrow" w:hAnsi="Arial Narrow" w:cs="Arial"/>
          <w:sz w:val="24"/>
          <w:szCs w:val="24"/>
        </w:rPr>
        <w:t>dims both the lights in the Sanctuary and the Narthex simultaneously</w:t>
      </w:r>
      <w:r w:rsidR="00CA498C">
        <w:rPr>
          <w:rFonts w:ascii="Arial Narrow" w:hAnsi="Arial Narrow" w:cs="Arial"/>
          <w:sz w:val="24"/>
          <w:szCs w:val="24"/>
        </w:rPr>
        <w:t>. The buttons from top to bottom are ordered from bright to dim to completely off</w:t>
      </w:r>
      <w:r w:rsidR="00723A7B" w:rsidRPr="009275F3">
        <w:rPr>
          <w:rFonts w:ascii="Arial Narrow" w:hAnsi="Arial Narrow" w:cs="Arial"/>
          <w:sz w:val="24"/>
          <w:szCs w:val="24"/>
        </w:rPr>
        <w:t>.</w:t>
      </w:r>
    </w:p>
    <w:p w14:paraId="5CE8BFB6" w14:textId="77A5A371" w:rsidR="00723A7B" w:rsidRDefault="00723A7B" w:rsidP="00825149">
      <w:pPr>
        <w:numPr>
          <w:ilvl w:val="0"/>
          <w:numId w:val="10"/>
        </w:numPr>
        <w:ind w:left="720"/>
        <w:rPr>
          <w:rFonts w:ascii="Arial Narrow" w:hAnsi="Arial Narrow" w:cs="Arial"/>
          <w:sz w:val="24"/>
          <w:szCs w:val="24"/>
        </w:rPr>
      </w:pPr>
      <w:r w:rsidRPr="009275F3">
        <w:rPr>
          <w:rFonts w:ascii="Arial Narrow" w:hAnsi="Arial Narrow" w:cs="Arial"/>
          <w:sz w:val="24"/>
          <w:szCs w:val="24"/>
        </w:rPr>
        <w:t xml:space="preserve">Work with the </w:t>
      </w:r>
      <w:r w:rsidR="00CA498C">
        <w:rPr>
          <w:rFonts w:ascii="Arial Narrow" w:hAnsi="Arial Narrow" w:cs="Arial"/>
          <w:sz w:val="24"/>
          <w:szCs w:val="24"/>
        </w:rPr>
        <w:t>AV/</w:t>
      </w:r>
      <w:r w:rsidRPr="009275F3">
        <w:rPr>
          <w:rFonts w:ascii="Arial Narrow" w:hAnsi="Arial Narrow" w:cs="Arial"/>
          <w:sz w:val="24"/>
          <w:szCs w:val="24"/>
        </w:rPr>
        <w:t xml:space="preserve">Sound Board volunteers to </w:t>
      </w:r>
      <w:r w:rsidR="00644574" w:rsidRPr="00CA498C">
        <w:rPr>
          <w:rFonts w:ascii="Arial Narrow" w:hAnsi="Arial Narrow" w:cs="Arial"/>
          <w:sz w:val="24"/>
          <w:szCs w:val="24"/>
        </w:rPr>
        <w:t>determine</w:t>
      </w:r>
      <w:r w:rsidR="00644574" w:rsidRPr="00644574">
        <w:rPr>
          <w:rFonts w:ascii="Arial Narrow" w:hAnsi="Arial Narrow" w:cs="Arial"/>
          <w:color w:val="FF0000"/>
          <w:sz w:val="24"/>
          <w:szCs w:val="24"/>
        </w:rPr>
        <w:t xml:space="preserve"> </w:t>
      </w:r>
      <w:r w:rsidRPr="009275F3">
        <w:rPr>
          <w:rFonts w:ascii="Arial Narrow" w:hAnsi="Arial Narrow" w:cs="Arial"/>
          <w:sz w:val="24"/>
          <w:szCs w:val="24"/>
        </w:rPr>
        <w:t xml:space="preserve">who will operate this control for services </w:t>
      </w:r>
      <w:r w:rsidRPr="00CA498C">
        <w:rPr>
          <w:rFonts w:ascii="Arial Narrow" w:hAnsi="Arial Narrow" w:cs="Arial"/>
          <w:sz w:val="24"/>
          <w:szCs w:val="24"/>
        </w:rPr>
        <w:t>wh</w:t>
      </w:r>
      <w:r w:rsidR="00644574" w:rsidRPr="00CA498C">
        <w:rPr>
          <w:rFonts w:ascii="Arial Narrow" w:hAnsi="Arial Narrow" w:cs="Arial"/>
          <w:sz w:val="24"/>
          <w:szCs w:val="24"/>
        </w:rPr>
        <w:t>en</w:t>
      </w:r>
      <w:r w:rsidR="00644574">
        <w:rPr>
          <w:rFonts w:ascii="Arial Narrow" w:hAnsi="Arial Narrow" w:cs="Arial"/>
          <w:sz w:val="24"/>
          <w:szCs w:val="24"/>
        </w:rPr>
        <w:t xml:space="preserve"> </w:t>
      </w:r>
      <w:r w:rsidRPr="009275F3">
        <w:rPr>
          <w:rFonts w:ascii="Arial Narrow" w:hAnsi="Arial Narrow" w:cs="Arial"/>
          <w:sz w:val="24"/>
          <w:szCs w:val="24"/>
        </w:rPr>
        <w:t>it is needed</w:t>
      </w:r>
      <w:r w:rsidR="00825149">
        <w:rPr>
          <w:rFonts w:ascii="Arial Narrow" w:hAnsi="Arial Narrow" w:cs="Arial"/>
          <w:sz w:val="24"/>
          <w:szCs w:val="24"/>
        </w:rPr>
        <w:t>.</w:t>
      </w:r>
    </w:p>
    <w:p w14:paraId="680F9EE7" w14:textId="77777777" w:rsidR="00723A7B" w:rsidRPr="009275F3" w:rsidRDefault="00723A7B" w:rsidP="00825149">
      <w:pPr>
        <w:numPr>
          <w:ilvl w:val="0"/>
          <w:numId w:val="10"/>
        </w:numPr>
        <w:ind w:left="720"/>
        <w:rPr>
          <w:rFonts w:ascii="Arial Narrow" w:hAnsi="Arial Narrow" w:cs="Arial"/>
          <w:sz w:val="24"/>
          <w:szCs w:val="24"/>
        </w:rPr>
      </w:pPr>
      <w:r w:rsidRPr="009275F3">
        <w:rPr>
          <w:rFonts w:ascii="Arial Narrow" w:hAnsi="Arial Narrow" w:cs="Arial"/>
          <w:sz w:val="24"/>
          <w:szCs w:val="24"/>
        </w:rPr>
        <w:lastRenderedPageBreak/>
        <w:t>Duties involving these controls are performed mostly at holiday services</w:t>
      </w:r>
      <w:r w:rsidR="001776A0">
        <w:rPr>
          <w:rFonts w:ascii="Arial Narrow" w:hAnsi="Arial Narrow" w:cs="Arial"/>
          <w:sz w:val="24"/>
          <w:szCs w:val="24"/>
        </w:rPr>
        <w:t xml:space="preserve"> </w:t>
      </w:r>
      <w:r w:rsidRPr="009275F3">
        <w:rPr>
          <w:rFonts w:ascii="Arial Narrow" w:hAnsi="Arial Narrow" w:cs="Arial"/>
          <w:sz w:val="24"/>
          <w:szCs w:val="24"/>
        </w:rPr>
        <w:t>but may occasionally be needed for video clips or special announcements.</w:t>
      </w:r>
    </w:p>
    <w:p w14:paraId="3A4FF270" w14:textId="488551DF" w:rsidR="00723A7B" w:rsidRDefault="00723A7B" w:rsidP="00825149">
      <w:pPr>
        <w:numPr>
          <w:ilvl w:val="0"/>
          <w:numId w:val="10"/>
        </w:numPr>
        <w:ind w:left="720"/>
        <w:rPr>
          <w:rFonts w:ascii="Arial Narrow" w:hAnsi="Arial Narrow" w:cs="Arial"/>
          <w:sz w:val="24"/>
          <w:szCs w:val="24"/>
        </w:rPr>
      </w:pPr>
      <w:r w:rsidRPr="009275F3">
        <w:rPr>
          <w:rFonts w:ascii="Arial Narrow" w:hAnsi="Arial Narrow" w:cs="Arial"/>
          <w:sz w:val="24"/>
          <w:szCs w:val="24"/>
        </w:rPr>
        <w:t>Alert sound board volunteers to turn the volume up or down in the Narthex</w:t>
      </w:r>
      <w:r w:rsidR="00C32659">
        <w:rPr>
          <w:rFonts w:ascii="Arial Narrow" w:hAnsi="Arial Narrow" w:cs="Arial"/>
          <w:sz w:val="24"/>
          <w:szCs w:val="24"/>
        </w:rPr>
        <w:t>.</w:t>
      </w:r>
    </w:p>
    <w:p w14:paraId="3DA2C389" w14:textId="704B1D17" w:rsidR="00C32659" w:rsidRPr="006C3D14" w:rsidRDefault="00C32659" w:rsidP="00C32659">
      <w:pPr>
        <w:numPr>
          <w:ilvl w:val="0"/>
          <w:numId w:val="10"/>
        </w:numPr>
        <w:ind w:left="720"/>
        <w:rPr>
          <w:rFonts w:ascii="Arial Narrow" w:hAnsi="Arial Narrow" w:cs="Arial"/>
          <w:sz w:val="24"/>
          <w:szCs w:val="24"/>
        </w:rPr>
      </w:pPr>
      <w:r w:rsidRPr="006C3D14">
        <w:rPr>
          <w:rFonts w:ascii="Arial Narrow" w:hAnsi="Arial Narrow" w:cs="Arial"/>
          <w:sz w:val="24"/>
          <w:szCs w:val="24"/>
        </w:rPr>
        <w:t>When needed, locate the remote control at the AV/Sound Board to lower the stained-glass window shades on the left and right sides of the Sanctuary. Aim the remote at the receiver eyes located above the glass window frames.</w:t>
      </w:r>
    </w:p>
    <w:p w14:paraId="28148975" w14:textId="77777777" w:rsidR="002401C2" w:rsidRPr="00406126" w:rsidRDefault="002401C2">
      <w:pPr>
        <w:suppressAutoHyphens w:val="0"/>
        <w:spacing w:line="276" w:lineRule="auto"/>
        <w:rPr>
          <w:rFonts w:ascii="Arial Narrow" w:hAnsi="Arial Narrow" w:cs="Arial"/>
          <w:b/>
          <w:sz w:val="6"/>
          <w:szCs w:val="24"/>
        </w:rPr>
      </w:pPr>
    </w:p>
    <w:p w14:paraId="36EA0E05" w14:textId="35A42AA2" w:rsidR="00D03AEF" w:rsidRPr="006C3D14" w:rsidRDefault="009F603D" w:rsidP="009F603D">
      <w:pPr>
        <w:numPr>
          <w:ilvl w:val="0"/>
          <w:numId w:val="1"/>
        </w:numPr>
        <w:rPr>
          <w:rFonts w:ascii="Arial Narrow" w:hAnsi="Arial Narrow" w:cs="Arial"/>
          <w:sz w:val="24"/>
          <w:szCs w:val="24"/>
          <w:highlight w:val="yellow"/>
        </w:rPr>
      </w:pPr>
      <w:r w:rsidRPr="006C3D14">
        <w:rPr>
          <w:rFonts w:ascii="Arial Narrow" w:hAnsi="Arial Narrow" w:cs="Arial"/>
          <w:b/>
          <w:sz w:val="24"/>
          <w:szCs w:val="24"/>
          <w:highlight w:val="yellow"/>
        </w:rPr>
        <w:t>Collect offering:</w:t>
      </w:r>
      <w:r w:rsidRPr="006C3D14">
        <w:rPr>
          <w:rFonts w:ascii="Arial Narrow" w:hAnsi="Arial Narrow" w:cs="Arial"/>
          <w:sz w:val="24"/>
          <w:szCs w:val="24"/>
          <w:highlight w:val="yellow"/>
        </w:rPr>
        <w:t xml:space="preserve"> </w:t>
      </w:r>
      <w:r w:rsidR="00594F55" w:rsidRPr="006C3D14">
        <w:rPr>
          <w:rFonts w:ascii="Arial Narrow" w:hAnsi="Arial Narrow" w:cs="Arial"/>
          <w:sz w:val="24"/>
          <w:szCs w:val="24"/>
          <w:highlight w:val="yellow"/>
        </w:rPr>
        <w:t xml:space="preserve">The </w:t>
      </w:r>
      <w:r w:rsidR="00644574" w:rsidRPr="006C3D14">
        <w:rPr>
          <w:rFonts w:ascii="Arial Narrow" w:hAnsi="Arial Narrow" w:cs="Arial"/>
          <w:sz w:val="24"/>
          <w:szCs w:val="24"/>
          <w:highlight w:val="yellow"/>
        </w:rPr>
        <w:t>Offering p</w:t>
      </w:r>
      <w:r w:rsidR="00E56F80" w:rsidRPr="006C3D14">
        <w:rPr>
          <w:rFonts w:ascii="Arial Narrow" w:hAnsi="Arial Narrow" w:cs="Arial"/>
          <w:sz w:val="24"/>
          <w:szCs w:val="24"/>
          <w:highlight w:val="yellow"/>
        </w:rPr>
        <w:t>late</w:t>
      </w:r>
      <w:r w:rsidR="00594F55" w:rsidRPr="006C3D14">
        <w:rPr>
          <w:rFonts w:ascii="Arial Narrow" w:hAnsi="Arial Narrow" w:cs="Arial"/>
          <w:sz w:val="24"/>
          <w:szCs w:val="24"/>
          <w:highlight w:val="yellow"/>
        </w:rPr>
        <w:t xml:space="preserve"> is located on a stool in the Narthex, near the entry to the Sanctuary</w:t>
      </w:r>
      <w:r w:rsidR="006C3D14" w:rsidRPr="006C3D14">
        <w:rPr>
          <w:rFonts w:ascii="Arial Narrow" w:hAnsi="Arial Narrow" w:cs="Arial"/>
          <w:sz w:val="24"/>
          <w:szCs w:val="24"/>
          <w:highlight w:val="yellow"/>
        </w:rPr>
        <w:t xml:space="preserve"> for people to add to before or after worship</w:t>
      </w:r>
      <w:r w:rsidR="00594F55" w:rsidRPr="006C3D14">
        <w:rPr>
          <w:rFonts w:ascii="Arial Narrow" w:hAnsi="Arial Narrow" w:cs="Arial"/>
          <w:sz w:val="24"/>
          <w:szCs w:val="24"/>
          <w:highlight w:val="yellow"/>
        </w:rPr>
        <w:t>:</w:t>
      </w:r>
      <w:r w:rsidR="00E56F80" w:rsidRPr="006C3D14">
        <w:rPr>
          <w:rFonts w:ascii="Arial Narrow" w:hAnsi="Arial Narrow" w:cs="Arial"/>
          <w:sz w:val="24"/>
          <w:szCs w:val="24"/>
          <w:highlight w:val="yellow"/>
        </w:rPr>
        <w:t xml:space="preserve"> </w:t>
      </w:r>
    </w:p>
    <w:p w14:paraId="1ADC2629" w14:textId="1CC8ED40" w:rsidR="004E3B37" w:rsidRPr="006C3D14" w:rsidRDefault="006C3D14" w:rsidP="006C3D14">
      <w:pPr>
        <w:pStyle w:val="ListParagraph"/>
        <w:numPr>
          <w:ilvl w:val="0"/>
          <w:numId w:val="36"/>
        </w:numPr>
        <w:rPr>
          <w:rFonts w:ascii="Arial Narrow" w:hAnsi="Arial Narrow" w:cs="Arial"/>
          <w:sz w:val="24"/>
          <w:szCs w:val="24"/>
          <w:highlight w:val="yellow"/>
        </w:rPr>
      </w:pPr>
      <w:r w:rsidRPr="006C3D14">
        <w:rPr>
          <w:rFonts w:ascii="Arial Narrow" w:hAnsi="Arial Narrow"/>
          <w:sz w:val="24"/>
          <w:szCs w:val="24"/>
          <w:highlight w:val="yellow"/>
        </w:rPr>
        <w:t>Because</w:t>
      </w:r>
      <w:r w:rsidR="004E3B37" w:rsidRPr="006C3D14">
        <w:rPr>
          <w:rFonts w:ascii="Arial Narrow" w:hAnsi="Arial Narrow"/>
          <w:sz w:val="24"/>
          <w:szCs w:val="24"/>
          <w:highlight w:val="yellow"/>
        </w:rPr>
        <w:t xml:space="preserve"> </w:t>
      </w:r>
      <w:proofErr w:type="spellStart"/>
      <w:r w:rsidR="004E3B37" w:rsidRPr="006C3D14">
        <w:rPr>
          <w:rFonts w:ascii="Arial Narrow" w:hAnsi="Arial Narrow"/>
          <w:sz w:val="24"/>
          <w:szCs w:val="24"/>
          <w:highlight w:val="yellow"/>
        </w:rPr>
        <w:t>because</w:t>
      </w:r>
      <w:proofErr w:type="spellEnd"/>
      <w:r w:rsidR="004E3B37" w:rsidRPr="006C3D14">
        <w:rPr>
          <w:rFonts w:ascii="Arial Narrow" w:hAnsi="Arial Narrow"/>
          <w:sz w:val="24"/>
          <w:szCs w:val="24"/>
          <w:highlight w:val="yellow"/>
        </w:rPr>
        <w:t xml:space="preserve"> the offering plate is left unattended in the lobby while the 2 Ushers are guiding folks up to communion during that time, we look at how to ensure the envelopes and loose cash placed there prior to the end of worship remain uncompromised.</w:t>
      </w:r>
    </w:p>
    <w:p w14:paraId="29CC00A2" w14:textId="37217D99" w:rsidR="004E3B37" w:rsidRPr="006C3D14" w:rsidRDefault="004E3B37" w:rsidP="006C3D14">
      <w:pPr>
        <w:pStyle w:val="ListParagraph"/>
        <w:numPr>
          <w:ilvl w:val="0"/>
          <w:numId w:val="36"/>
        </w:numPr>
        <w:rPr>
          <w:rFonts w:ascii="Arial Narrow" w:hAnsi="Arial Narrow" w:cs="Arial"/>
          <w:sz w:val="24"/>
          <w:szCs w:val="24"/>
          <w:highlight w:val="yellow"/>
        </w:rPr>
      </w:pPr>
      <w:r w:rsidRPr="006C3D14">
        <w:rPr>
          <w:rFonts w:ascii="Arial Narrow" w:hAnsi="Arial Narrow" w:cs="Arial"/>
          <w:sz w:val="24"/>
          <w:szCs w:val="24"/>
          <w:highlight w:val="yellow"/>
        </w:rPr>
        <w:t>Prior to Communion, take all offerings in the plate and place them in the green bag located on the Usher stand</w:t>
      </w:r>
    </w:p>
    <w:p w14:paraId="2C0AD887" w14:textId="77777777" w:rsidR="004E3B37" w:rsidRPr="006C3D14" w:rsidRDefault="004E3B37" w:rsidP="006C3D14">
      <w:pPr>
        <w:pStyle w:val="ListParagraph"/>
        <w:numPr>
          <w:ilvl w:val="0"/>
          <w:numId w:val="36"/>
        </w:numPr>
        <w:rPr>
          <w:rFonts w:ascii="Arial Narrow" w:hAnsi="Arial Narrow" w:cs="Arial"/>
          <w:sz w:val="24"/>
          <w:szCs w:val="24"/>
          <w:highlight w:val="yellow"/>
        </w:rPr>
      </w:pPr>
      <w:r w:rsidRPr="006C3D14">
        <w:rPr>
          <w:rFonts w:ascii="Arial Narrow" w:hAnsi="Arial Narrow" w:cs="Arial"/>
          <w:sz w:val="24"/>
          <w:szCs w:val="24"/>
          <w:highlight w:val="yellow"/>
        </w:rPr>
        <w:t>Place the bag inside the cabinet; the plate remains on the stool.</w:t>
      </w:r>
    </w:p>
    <w:p w14:paraId="287A71DB" w14:textId="5918BDC0" w:rsidR="004A71F2" w:rsidRPr="006C3D14" w:rsidRDefault="004E3B37" w:rsidP="006C3D14">
      <w:pPr>
        <w:pStyle w:val="ListParagraph"/>
        <w:numPr>
          <w:ilvl w:val="0"/>
          <w:numId w:val="36"/>
        </w:numPr>
        <w:rPr>
          <w:rFonts w:ascii="Arial Narrow" w:hAnsi="Arial Narrow" w:cs="Arial"/>
          <w:sz w:val="24"/>
          <w:szCs w:val="24"/>
          <w:highlight w:val="yellow"/>
        </w:rPr>
      </w:pPr>
      <w:r w:rsidRPr="006C3D14">
        <w:rPr>
          <w:rFonts w:ascii="Arial Narrow" w:hAnsi="Arial Narrow" w:cs="Arial"/>
          <w:sz w:val="24"/>
          <w:szCs w:val="24"/>
          <w:highlight w:val="yellow"/>
        </w:rPr>
        <w:t>If additional offerings are placed in the plate after worship, add those to the green bag and take the bag into the sacristy to insert in the safe.</w:t>
      </w:r>
    </w:p>
    <w:p w14:paraId="3414A130" w14:textId="090AD773" w:rsidR="009F603D" w:rsidRPr="001A4548" w:rsidRDefault="009F603D" w:rsidP="009F603D">
      <w:pPr>
        <w:numPr>
          <w:ilvl w:val="0"/>
          <w:numId w:val="1"/>
        </w:numPr>
        <w:rPr>
          <w:rFonts w:ascii="Arial Narrow" w:hAnsi="Arial Narrow" w:cs="Arial"/>
          <w:i/>
          <w:sz w:val="24"/>
          <w:szCs w:val="24"/>
          <w:highlight w:val="yellow"/>
        </w:rPr>
      </w:pPr>
      <w:r w:rsidRPr="001A4548">
        <w:rPr>
          <w:rFonts w:ascii="Arial Narrow" w:hAnsi="Arial Narrow" w:cs="Arial"/>
          <w:b/>
          <w:sz w:val="24"/>
          <w:szCs w:val="24"/>
          <w:highlight w:val="yellow"/>
        </w:rPr>
        <w:t>Direct communicants</w:t>
      </w:r>
      <w:r w:rsidRPr="001A4548">
        <w:rPr>
          <w:rFonts w:ascii="Arial Narrow" w:hAnsi="Arial Narrow" w:cs="Arial"/>
          <w:sz w:val="24"/>
          <w:szCs w:val="24"/>
          <w:highlight w:val="yellow"/>
        </w:rPr>
        <w:t xml:space="preserve"> according to </w:t>
      </w:r>
      <w:r w:rsidR="00BB250B" w:rsidRPr="001A4548">
        <w:rPr>
          <w:rFonts w:ascii="Arial Narrow" w:hAnsi="Arial Narrow" w:cs="Arial"/>
          <w:sz w:val="24"/>
          <w:szCs w:val="24"/>
          <w:highlight w:val="yellow"/>
        </w:rPr>
        <w:t xml:space="preserve">the </w:t>
      </w:r>
      <w:r w:rsidRPr="001A4548">
        <w:rPr>
          <w:rFonts w:ascii="Arial Narrow" w:hAnsi="Arial Narrow" w:cs="Arial"/>
          <w:sz w:val="24"/>
          <w:szCs w:val="24"/>
          <w:highlight w:val="yellow"/>
        </w:rPr>
        <w:t>di</w:t>
      </w:r>
      <w:r w:rsidR="006346FA" w:rsidRPr="001A4548">
        <w:rPr>
          <w:rFonts w:ascii="Arial Narrow" w:hAnsi="Arial Narrow" w:cs="Arial"/>
          <w:sz w:val="24"/>
          <w:szCs w:val="24"/>
          <w:highlight w:val="yellow"/>
        </w:rPr>
        <w:t>rections for</w:t>
      </w:r>
      <w:r w:rsidRPr="001A4548">
        <w:rPr>
          <w:rFonts w:ascii="Arial Narrow" w:hAnsi="Arial Narrow" w:cs="Arial"/>
          <w:sz w:val="24"/>
          <w:szCs w:val="24"/>
          <w:highlight w:val="yellow"/>
        </w:rPr>
        <w:t xml:space="preserve"> 8:30 and 10:30 </w:t>
      </w:r>
      <w:r w:rsidRPr="001A4548">
        <w:rPr>
          <w:rFonts w:ascii="Arial Narrow" w:hAnsi="Arial Narrow" w:cs="Arial"/>
          <w:i/>
          <w:sz w:val="24"/>
          <w:szCs w:val="24"/>
          <w:highlight w:val="yellow"/>
        </w:rPr>
        <w:t xml:space="preserve">(See </w:t>
      </w:r>
      <w:r w:rsidR="00977D4C" w:rsidRPr="001A4548">
        <w:rPr>
          <w:rFonts w:ascii="Arial Narrow" w:hAnsi="Arial Narrow" w:cs="Arial"/>
          <w:i/>
          <w:sz w:val="24"/>
          <w:szCs w:val="24"/>
          <w:highlight w:val="yellow"/>
        </w:rPr>
        <w:t>‘Communion Pattern’</w:t>
      </w:r>
      <w:r w:rsidRPr="001A4548">
        <w:rPr>
          <w:rFonts w:ascii="Arial Narrow" w:hAnsi="Arial Narrow" w:cs="Arial"/>
          <w:i/>
          <w:sz w:val="24"/>
          <w:szCs w:val="24"/>
          <w:highlight w:val="yellow"/>
        </w:rPr>
        <w:t>)</w:t>
      </w:r>
      <w:r w:rsidR="00BB250B" w:rsidRPr="001A4548">
        <w:rPr>
          <w:rFonts w:ascii="Arial Narrow" w:hAnsi="Arial Narrow" w:cs="Arial"/>
          <w:i/>
          <w:sz w:val="24"/>
          <w:szCs w:val="24"/>
          <w:highlight w:val="yellow"/>
        </w:rPr>
        <w:t>.</w:t>
      </w:r>
    </w:p>
    <w:p w14:paraId="211CCCA1" w14:textId="77777777" w:rsidR="00977D4C" w:rsidRPr="00200670" w:rsidRDefault="00977D4C" w:rsidP="009F603D">
      <w:pPr>
        <w:rPr>
          <w:rFonts w:ascii="Arial Narrow" w:hAnsi="Arial Narrow" w:cs="Arial"/>
          <w:sz w:val="14"/>
          <w:szCs w:val="24"/>
        </w:rPr>
      </w:pPr>
    </w:p>
    <w:p w14:paraId="68E2FAE7" w14:textId="6040942D" w:rsidR="006346FA" w:rsidRPr="00977D4C" w:rsidRDefault="006346FA" w:rsidP="00D97736">
      <w:pPr>
        <w:pBdr>
          <w:top w:val="single" w:sz="4" w:space="1" w:color="auto"/>
        </w:pBdr>
        <w:rPr>
          <w:rFonts w:ascii="Arial Narrow" w:hAnsi="Arial Narrow" w:cs="Arial"/>
          <w:sz w:val="14"/>
          <w:szCs w:val="8"/>
        </w:rPr>
      </w:pPr>
    </w:p>
    <w:p w14:paraId="66C05585" w14:textId="28816122" w:rsidR="007C13B5" w:rsidRDefault="00382AA2" w:rsidP="007C13B5">
      <w:pPr>
        <w:rPr>
          <w:rFonts w:ascii="Arial Narrow" w:hAnsi="Arial Narrow" w:cs="Arial"/>
          <w:b/>
          <w:sz w:val="26"/>
          <w:szCs w:val="26"/>
          <w:u w:val="single"/>
        </w:rPr>
      </w:pPr>
      <w:r>
        <w:rPr>
          <w:rFonts w:ascii="Arial Narrow" w:hAnsi="Arial Narrow" w:cs="Arial"/>
          <w:b/>
          <w:noProof/>
          <w:sz w:val="24"/>
          <w:szCs w:val="24"/>
          <w:lang w:eastAsia="en-US"/>
        </w:rPr>
        <w:drawing>
          <wp:anchor distT="0" distB="0" distL="114300" distR="114300" simplePos="0" relativeHeight="251678720" behindDoc="1" locked="0" layoutInCell="1" allowOverlap="1" wp14:anchorId="19D01353" wp14:editId="70EB1A05">
            <wp:simplePos x="0" y="0"/>
            <wp:positionH relativeFrom="column">
              <wp:posOffset>5204460</wp:posOffset>
            </wp:positionH>
            <wp:positionV relativeFrom="paragraph">
              <wp:posOffset>37465</wp:posOffset>
            </wp:positionV>
            <wp:extent cx="1569720" cy="1177290"/>
            <wp:effectExtent l="0" t="0" r="0" b="3810"/>
            <wp:wrapTight wrapText="bothSides">
              <wp:wrapPolygon edited="0">
                <wp:start x="0" y="0"/>
                <wp:lineTo x="0" y="21320"/>
                <wp:lineTo x="21233" y="21320"/>
                <wp:lineTo x="212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and bags in Sacrist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9720" cy="1177290"/>
                    </a:xfrm>
                    <a:prstGeom prst="rect">
                      <a:avLst/>
                    </a:prstGeom>
                  </pic:spPr>
                </pic:pic>
              </a:graphicData>
            </a:graphic>
            <wp14:sizeRelH relativeFrom="margin">
              <wp14:pctWidth>0</wp14:pctWidth>
            </wp14:sizeRelH>
            <wp14:sizeRelV relativeFrom="margin">
              <wp14:pctHeight>0</wp14:pctHeight>
            </wp14:sizeRelV>
          </wp:anchor>
        </w:drawing>
      </w:r>
      <w:r w:rsidR="007C13B5" w:rsidRPr="0058148F">
        <w:rPr>
          <w:rFonts w:ascii="Arial Narrow" w:hAnsi="Arial Narrow" w:cs="Arial"/>
          <w:b/>
          <w:sz w:val="26"/>
          <w:szCs w:val="26"/>
          <w:u w:val="single"/>
        </w:rPr>
        <w:t>After Both Worship Services</w:t>
      </w:r>
    </w:p>
    <w:p w14:paraId="7B9DB4D7" w14:textId="5ACD910D" w:rsidR="007C13B5" w:rsidRPr="00D22BC9" w:rsidRDefault="007C13B5" w:rsidP="007C13B5">
      <w:pPr>
        <w:rPr>
          <w:rFonts w:ascii="Arial Narrow" w:hAnsi="Arial Narrow" w:cs="Arial"/>
          <w:b/>
          <w:sz w:val="8"/>
          <w:szCs w:val="26"/>
          <w:u w:val="single"/>
        </w:rPr>
      </w:pPr>
    </w:p>
    <w:p w14:paraId="50199BC2" w14:textId="25345255" w:rsidR="00382AA2" w:rsidRPr="00382AA2" w:rsidRDefault="004D3EB5" w:rsidP="008B040B">
      <w:pPr>
        <w:pStyle w:val="ListParagraph"/>
        <w:numPr>
          <w:ilvl w:val="0"/>
          <w:numId w:val="2"/>
        </w:numPr>
        <w:rPr>
          <w:rFonts w:ascii="Arial Narrow" w:hAnsi="Arial Narrow" w:cs="Arial"/>
          <w:sz w:val="24"/>
          <w:szCs w:val="24"/>
        </w:rPr>
      </w:pPr>
      <w:r w:rsidRPr="00382AA2">
        <w:rPr>
          <w:rFonts w:ascii="Arial Narrow" w:hAnsi="Arial Narrow" w:cs="Arial"/>
          <w:b/>
          <w:sz w:val="24"/>
          <w:szCs w:val="24"/>
        </w:rPr>
        <w:t>Sort items from offering bag</w:t>
      </w:r>
      <w:r w:rsidR="007C13B5" w:rsidRPr="00382AA2">
        <w:rPr>
          <w:rFonts w:ascii="Arial Narrow" w:hAnsi="Arial Narrow" w:cs="Arial"/>
          <w:b/>
          <w:sz w:val="24"/>
          <w:szCs w:val="24"/>
        </w:rPr>
        <w:t xml:space="preserve"> and place </w:t>
      </w:r>
      <w:r w:rsidR="004E1983">
        <w:rPr>
          <w:rFonts w:ascii="Arial Narrow" w:hAnsi="Arial Narrow" w:cs="Arial"/>
          <w:b/>
          <w:sz w:val="24"/>
          <w:szCs w:val="24"/>
        </w:rPr>
        <w:t xml:space="preserve">offering </w:t>
      </w:r>
      <w:r w:rsidRPr="00382AA2">
        <w:rPr>
          <w:rFonts w:ascii="Arial Narrow" w:hAnsi="Arial Narrow" w:cs="Arial"/>
          <w:b/>
          <w:sz w:val="24"/>
          <w:szCs w:val="24"/>
        </w:rPr>
        <w:t xml:space="preserve">envelopes </w:t>
      </w:r>
      <w:r w:rsidR="007C13B5" w:rsidRPr="00382AA2">
        <w:rPr>
          <w:rFonts w:ascii="Arial Narrow" w:hAnsi="Arial Narrow" w:cs="Arial"/>
          <w:b/>
          <w:sz w:val="24"/>
          <w:szCs w:val="24"/>
        </w:rPr>
        <w:t>in zipped bag in the Sacristy. The bags are located next to the safe in the Sacristy. Place the bags in the safe. Make sure that the money drops!</w:t>
      </w:r>
      <w:r w:rsidR="007C13B5" w:rsidRPr="00382AA2">
        <w:rPr>
          <w:rFonts w:ascii="Arial Narrow" w:hAnsi="Arial Narrow" w:cs="Arial"/>
          <w:sz w:val="24"/>
          <w:szCs w:val="24"/>
        </w:rPr>
        <w:t xml:space="preserve"> </w:t>
      </w:r>
      <w:r w:rsidR="007C13B5" w:rsidRPr="001A4548">
        <w:rPr>
          <w:rFonts w:ascii="Arial Narrow" w:hAnsi="Arial Narrow" w:cs="Arial"/>
          <w:b/>
          <w:sz w:val="24"/>
          <w:szCs w:val="24"/>
          <w:highlight w:val="yellow"/>
          <w:u w:val="single"/>
        </w:rPr>
        <w:t>Never do without at least 2 ushers present.</w:t>
      </w:r>
    </w:p>
    <w:p w14:paraId="4AED9E9B" w14:textId="49FCABFB" w:rsidR="007C13B5" w:rsidRDefault="007C13B5" w:rsidP="00382AA2">
      <w:pPr>
        <w:pStyle w:val="ListParagraph"/>
        <w:numPr>
          <w:ilvl w:val="0"/>
          <w:numId w:val="2"/>
        </w:numPr>
        <w:rPr>
          <w:rFonts w:ascii="Arial Narrow" w:hAnsi="Arial Narrow" w:cs="Arial"/>
          <w:sz w:val="24"/>
          <w:szCs w:val="24"/>
        </w:rPr>
      </w:pPr>
      <w:r w:rsidRPr="00382AA2">
        <w:rPr>
          <w:rFonts w:ascii="Arial Narrow" w:hAnsi="Arial Narrow" w:cs="Arial"/>
          <w:sz w:val="24"/>
          <w:szCs w:val="24"/>
        </w:rPr>
        <w:t xml:space="preserve">Separate the Connection cards from the money and place them in </w:t>
      </w:r>
      <w:r w:rsidR="0039794B" w:rsidRPr="00382AA2">
        <w:rPr>
          <w:rFonts w:ascii="Arial Narrow" w:hAnsi="Arial Narrow" w:cs="Arial"/>
          <w:sz w:val="24"/>
          <w:szCs w:val="24"/>
        </w:rPr>
        <w:t>the</w:t>
      </w:r>
      <w:r w:rsidRPr="00382AA2">
        <w:rPr>
          <w:rFonts w:ascii="Arial Narrow" w:hAnsi="Arial Narrow" w:cs="Arial"/>
          <w:sz w:val="24"/>
          <w:szCs w:val="24"/>
        </w:rPr>
        <w:t xml:space="preserve"> labeled box on </w:t>
      </w:r>
      <w:r w:rsidR="0039794B" w:rsidRPr="00382AA2">
        <w:rPr>
          <w:rFonts w:ascii="Arial Narrow" w:hAnsi="Arial Narrow" w:cs="Arial"/>
          <w:sz w:val="24"/>
          <w:szCs w:val="24"/>
        </w:rPr>
        <w:t>t</w:t>
      </w:r>
      <w:r w:rsidRPr="00382AA2">
        <w:rPr>
          <w:rFonts w:ascii="Arial Narrow" w:hAnsi="Arial Narrow" w:cs="Arial"/>
          <w:sz w:val="24"/>
          <w:szCs w:val="24"/>
        </w:rPr>
        <w:t>he table across from the safe in the Sacristy.</w:t>
      </w:r>
    </w:p>
    <w:p w14:paraId="7D5E94D2" w14:textId="296020B5" w:rsidR="006E17CD" w:rsidRPr="001A4548" w:rsidRDefault="006E17CD" w:rsidP="00382AA2">
      <w:pPr>
        <w:pStyle w:val="ListParagraph"/>
        <w:numPr>
          <w:ilvl w:val="0"/>
          <w:numId w:val="2"/>
        </w:numPr>
        <w:rPr>
          <w:rFonts w:ascii="Arial Narrow" w:hAnsi="Arial Narrow" w:cs="Arial"/>
          <w:sz w:val="24"/>
          <w:szCs w:val="24"/>
          <w:highlight w:val="yellow"/>
        </w:rPr>
      </w:pPr>
      <w:r w:rsidRPr="001A4548">
        <w:rPr>
          <w:rFonts w:ascii="Arial Narrow" w:hAnsi="Arial Narrow" w:cs="Arial"/>
          <w:sz w:val="24"/>
          <w:szCs w:val="24"/>
          <w:highlight w:val="yellow"/>
        </w:rPr>
        <w:t>Items other than offering envelopes (pledge cards, surveys, etc.) should be placed in the Connection Card box if no other basket or receptacle is announced and supplied for their return. </w:t>
      </w:r>
    </w:p>
    <w:p w14:paraId="165C8B51" w14:textId="634749B7" w:rsidR="00382AA2" w:rsidRDefault="006E17CD" w:rsidP="00382AA2">
      <w:pPr>
        <w:numPr>
          <w:ilvl w:val="0"/>
          <w:numId w:val="2"/>
        </w:numPr>
        <w:tabs>
          <w:tab w:val="left" w:pos="2880"/>
          <w:tab w:val="left" w:pos="3060"/>
        </w:tabs>
        <w:rPr>
          <w:rFonts w:ascii="Arial Narrow" w:hAnsi="Arial Narrow" w:cs="Arial"/>
          <w:sz w:val="24"/>
          <w:szCs w:val="24"/>
        </w:rPr>
      </w:pPr>
      <w:r>
        <w:rPr>
          <w:noProof/>
          <w:lang w:eastAsia="en-US"/>
        </w:rPr>
        <w:drawing>
          <wp:anchor distT="0" distB="0" distL="114300" distR="114300" simplePos="0" relativeHeight="251679744" behindDoc="1" locked="0" layoutInCell="1" allowOverlap="1" wp14:anchorId="3E8B0C67" wp14:editId="3B32D70B">
            <wp:simplePos x="0" y="0"/>
            <wp:positionH relativeFrom="column">
              <wp:posOffset>5204460</wp:posOffset>
            </wp:positionH>
            <wp:positionV relativeFrom="paragraph">
              <wp:posOffset>-370205</wp:posOffset>
            </wp:positionV>
            <wp:extent cx="1615440" cy="1211580"/>
            <wp:effectExtent l="0" t="0" r="3810" b="7620"/>
            <wp:wrapTight wrapText="bothSides">
              <wp:wrapPolygon edited="0">
                <wp:start x="0" y="0"/>
                <wp:lineTo x="0" y="21396"/>
                <wp:lineTo x="21396" y="21396"/>
                <wp:lineTo x="213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on Card Collection boxes in Sacrist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5440" cy="1211580"/>
                    </a:xfrm>
                    <a:prstGeom prst="rect">
                      <a:avLst/>
                    </a:prstGeom>
                  </pic:spPr>
                </pic:pic>
              </a:graphicData>
            </a:graphic>
            <wp14:sizeRelH relativeFrom="margin">
              <wp14:pctWidth>0</wp14:pctWidth>
            </wp14:sizeRelH>
            <wp14:sizeRelV relativeFrom="margin">
              <wp14:pctHeight>0</wp14:pctHeight>
            </wp14:sizeRelV>
          </wp:anchor>
        </w:drawing>
      </w:r>
      <w:r w:rsidR="007C13B5" w:rsidRPr="0058148F">
        <w:rPr>
          <w:rFonts w:ascii="Arial Narrow" w:hAnsi="Arial Narrow" w:cs="Arial"/>
          <w:sz w:val="24"/>
          <w:szCs w:val="24"/>
        </w:rPr>
        <w:t>Extinguish any</w:t>
      </w:r>
      <w:r w:rsidR="007C13B5">
        <w:rPr>
          <w:rFonts w:ascii="Arial Narrow" w:hAnsi="Arial Narrow" w:cs="Arial"/>
          <w:sz w:val="24"/>
          <w:szCs w:val="24"/>
        </w:rPr>
        <w:t xml:space="preserve"> can</w:t>
      </w:r>
      <w:r w:rsidR="007C13B5" w:rsidRPr="0058148F">
        <w:rPr>
          <w:rFonts w:ascii="Arial Narrow" w:hAnsi="Arial Narrow" w:cs="Arial"/>
          <w:sz w:val="24"/>
          <w:szCs w:val="24"/>
        </w:rPr>
        <w:t>dles left burning</w:t>
      </w:r>
      <w:r w:rsidR="00382AA2">
        <w:rPr>
          <w:rFonts w:ascii="Arial Narrow" w:hAnsi="Arial Narrow" w:cs="Arial"/>
          <w:sz w:val="24"/>
          <w:szCs w:val="24"/>
        </w:rPr>
        <w:t xml:space="preserve"> (in the summer without an acolyte, the altar candles need to be extinguished after each worship service</w:t>
      </w:r>
      <w:r w:rsidR="006C3D14">
        <w:rPr>
          <w:rFonts w:ascii="Arial Narrow" w:hAnsi="Arial Narrow" w:cs="Arial"/>
          <w:sz w:val="24"/>
          <w:szCs w:val="24"/>
        </w:rPr>
        <w:t>)</w:t>
      </w:r>
      <w:r w:rsidR="00382AA2">
        <w:rPr>
          <w:rFonts w:ascii="Arial Narrow" w:hAnsi="Arial Narrow" w:cs="Arial"/>
          <w:sz w:val="24"/>
          <w:szCs w:val="24"/>
        </w:rPr>
        <w:t>.</w:t>
      </w:r>
    </w:p>
    <w:p w14:paraId="7481C10E" w14:textId="1B7B779A" w:rsidR="007C13B5" w:rsidRPr="001A4548" w:rsidRDefault="005D30F8" w:rsidP="00382AA2">
      <w:pPr>
        <w:numPr>
          <w:ilvl w:val="0"/>
          <w:numId w:val="2"/>
        </w:numPr>
        <w:tabs>
          <w:tab w:val="left" w:pos="2880"/>
          <w:tab w:val="left" w:pos="3060"/>
        </w:tabs>
        <w:rPr>
          <w:rFonts w:ascii="Arial Narrow" w:hAnsi="Arial Narrow" w:cs="Arial"/>
          <w:sz w:val="24"/>
          <w:szCs w:val="24"/>
          <w:highlight w:val="yellow"/>
        </w:rPr>
      </w:pPr>
      <w:r w:rsidRPr="001A4548">
        <w:rPr>
          <w:rFonts w:ascii="Arial Narrow" w:hAnsi="Arial Narrow" w:cs="Arial"/>
          <w:noProof/>
          <w:sz w:val="24"/>
          <w:szCs w:val="24"/>
          <w:highlight w:val="yellow"/>
          <w:lang w:eastAsia="en-US"/>
        </w:rPr>
        <w:drawing>
          <wp:anchor distT="0" distB="0" distL="114300" distR="114300" simplePos="0" relativeHeight="251680768" behindDoc="1" locked="0" layoutInCell="1" allowOverlap="1" wp14:anchorId="5B9B04E9" wp14:editId="5E924582">
            <wp:simplePos x="0" y="0"/>
            <wp:positionH relativeFrom="column">
              <wp:posOffset>5364480</wp:posOffset>
            </wp:positionH>
            <wp:positionV relativeFrom="paragraph">
              <wp:posOffset>59690</wp:posOffset>
            </wp:positionV>
            <wp:extent cx="1524000" cy="1143000"/>
            <wp:effectExtent l="0" t="0" r="0" b="0"/>
            <wp:wrapTight wrapText="bothSides">
              <wp:wrapPolygon edited="0">
                <wp:start x="0" y="0"/>
                <wp:lineTo x="0" y="21240"/>
                <wp:lineTo x="21330" y="21240"/>
                <wp:lineTo x="2133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al Fon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margin">
              <wp14:pctWidth>0</wp14:pctWidth>
            </wp14:sizeRelH>
            <wp14:sizeRelV relativeFrom="margin">
              <wp14:pctHeight>0</wp14:pctHeight>
            </wp14:sizeRelV>
          </wp:anchor>
        </w:drawing>
      </w:r>
      <w:r w:rsidR="003D5950" w:rsidRPr="001A4548">
        <w:rPr>
          <w:rFonts w:ascii="Arial Narrow" w:hAnsi="Arial Narrow" w:cs="Arial"/>
          <w:sz w:val="24"/>
          <w:szCs w:val="24"/>
          <w:highlight w:val="yellow"/>
        </w:rPr>
        <w:t>Following the 10:30 service c</w:t>
      </w:r>
      <w:r w:rsidR="007C13B5" w:rsidRPr="001A4548">
        <w:rPr>
          <w:rFonts w:ascii="Arial Narrow" w:hAnsi="Arial Narrow" w:cs="Arial"/>
          <w:sz w:val="24"/>
          <w:szCs w:val="24"/>
          <w:highlight w:val="yellow"/>
        </w:rPr>
        <w:t>over the baptismal font and turn off switch</w:t>
      </w:r>
      <w:r w:rsidR="00382AA2" w:rsidRPr="001A4548">
        <w:rPr>
          <w:rFonts w:ascii="Arial Narrow" w:hAnsi="Arial Narrow" w:cs="Arial"/>
          <w:sz w:val="24"/>
          <w:szCs w:val="24"/>
          <w:highlight w:val="yellow"/>
        </w:rPr>
        <w:t>.</w:t>
      </w:r>
    </w:p>
    <w:p w14:paraId="7214C1B6" w14:textId="1397F950" w:rsidR="007C13B5" w:rsidRPr="001A4548" w:rsidRDefault="007C13B5" w:rsidP="00970B44">
      <w:pPr>
        <w:numPr>
          <w:ilvl w:val="0"/>
          <w:numId w:val="2"/>
        </w:numPr>
        <w:rPr>
          <w:rFonts w:ascii="Arial Narrow" w:hAnsi="Arial Narrow" w:cs="Arial"/>
          <w:sz w:val="24"/>
          <w:szCs w:val="24"/>
          <w:highlight w:val="yellow"/>
        </w:rPr>
      </w:pPr>
      <w:r w:rsidRPr="001A4548">
        <w:rPr>
          <w:rFonts w:ascii="Arial Narrow" w:hAnsi="Arial Narrow" w:cs="Arial"/>
          <w:sz w:val="24"/>
          <w:szCs w:val="24"/>
          <w:highlight w:val="yellow"/>
        </w:rPr>
        <w:t>Straighten up</w:t>
      </w:r>
      <w:r w:rsidR="0039794B" w:rsidRPr="001A4548">
        <w:rPr>
          <w:rFonts w:ascii="Arial Narrow" w:hAnsi="Arial Narrow" w:cs="Arial"/>
          <w:sz w:val="24"/>
          <w:szCs w:val="24"/>
          <w:highlight w:val="yellow"/>
        </w:rPr>
        <w:t xml:space="preserve"> pews and remove any bulletins </w:t>
      </w:r>
      <w:r w:rsidRPr="001A4548">
        <w:rPr>
          <w:rFonts w:ascii="Arial Narrow" w:hAnsi="Arial Narrow" w:cs="Arial"/>
          <w:sz w:val="24"/>
          <w:szCs w:val="24"/>
          <w:highlight w:val="yellow"/>
        </w:rPr>
        <w:t xml:space="preserve">or </w:t>
      </w:r>
      <w:r w:rsidR="0039794B" w:rsidRPr="001A4548">
        <w:rPr>
          <w:rFonts w:ascii="Arial Narrow" w:hAnsi="Arial Narrow" w:cs="Arial"/>
          <w:sz w:val="24"/>
          <w:szCs w:val="24"/>
          <w:highlight w:val="yellow"/>
        </w:rPr>
        <w:t>other items left behind.</w:t>
      </w:r>
    </w:p>
    <w:p w14:paraId="4844307A" w14:textId="7B773F5C" w:rsidR="00A416F9" w:rsidRPr="001A4548" w:rsidRDefault="00A416F9" w:rsidP="00A416F9">
      <w:pPr>
        <w:numPr>
          <w:ilvl w:val="0"/>
          <w:numId w:val="2"/>
        </w:numPr>
        <w:rPr>
          <w:rFonts w:ascii="Arial Narrow" w:hAnsi="Arial Narrow" w:cs="Arial"/>
          <w:sz w:val="24"/>
          <w:szCs w:val="24"/>
          <w:highlight w:val="yellow"/>
        </w:rPr>
      </w:pPr>
      <w:r w:rsidRPr="00A416F9">
        <w:rPr>
          <w:rFonts w:ascii="Arial Narrow" w:hAnsi="Arial Narrow" w:cs="Arial"/>
          <w:sz w:val="24"/>
          <w:szCs w:val="24"/>
          <w:highlight w:val="yellow"/>
        </w:rPr>
        <w:t xml:space="preserve">Turn off the light in the mother’s lounge. The mother’s lounge is the first room upon </w:t>
      </w:r>
      <w:r w:rsidRPr="001A4548">
        <w:rPr>
          <w:rFonts w:ascii="Arial Narrow" w:hAnsi="Arial Narrow" w:cs="Arial"/>
          <w:sz w:val="24"/>
          <w:szCs w:val="24"/>
          <w:highlight w:val="yellow"/>
        </w:rPr>
        <w:t>entering the women’s restroom.</w:t>
      </w:r>
    </w:p>
    <w:p w14:paraId="57686CA4" w14:textId="6B4EF518" w:rsidR="0039794B" w:rsidRPr="001A4548" w:rsidRDefault="007C13B5" w:rsidP="00970B44">
      <w:pPr>
        <w:numPr>
          <w:ilvl w:val="0"/>
          <w:numId w:val="2"/>
        </w:numPr>
        <w:rPr>
          <w:rFonts w:ascii="Arial Narrow" w:hAnsi="Arial Narrow" w:cs="Arial"/>
          <w:sz w:val="24"/>
          <w:szCs w:val="24"/>
          <w:highlight w:val="yellow"/>
        </w:rPr>
      </w:pPr>
      <w:r w:rsidRPr="001A4548">
        <w:rPr>
          <w:rFonts w:ascii="Arial Narrow" w:hAnsi="Arial Narrow" w:cs="Arial"/>
          <w:sz w:val="24"/>
          <w:szCs w:val="24"/>
          <w:highlight w:val="yellow"/>
        </w:rPr>
        <w:t>Return name badge to Usher cabinet.</w:t>
      </w:r>
    </w:p>
    <w:p w14:paraId="3BD021B4" w14:textId="77777777" w:rsidR="001076F9" w:rsidRDefault="001076F9" w:rsidP="003B0CE8">
      <w:pPr>
        <w:jc w:val="right"/>
        <w:rPr>
          <w:sz w:val="16"/>
          <w:szCs w:val="16"/>
        </w:rPr>
      </w:pPr>
    </w:p>
    <w:p w14:paraId="7E1E58E8" w14:textId="77777777" w:rsidR="006C3D14" w:rsidRDefault="006C3D14" w:rsidP="001076F9">
      <w:pPr>
        <w:rPr>
          <w:rFonts w:ascii="Arial Narrow" w:hAnsi="Arial Narrow"/>
          <w:b/>
          <w:sz w:val="28"/>
          <w:szCs w:val="16"/>
          <w:highlight w:val="yellow"/>
          <w:u w:val="single"/>
        </w:rPr>
      </w:pPr>
    </w:p>
    <w:p w14:paraId="2A7E1B6B" w14:textId="40E3CC38" w:rsidR="001076F9" w:rsidRPr="00A416F9" w:rsidRDefault="001076F9" w:rsidP="001076F9">
      <w:pPr>
        <w:rPr>
          <w:rFonts w:ascii="Arial Narrow" w:hAnsi="Arial Narrow"/>
          <w:sz w:val="28"/>
          <w:szCs w:val="16"/>
          <w:highlight w:val="yellow"/>
        </w:rPr>
      </w:pPr>
      <w:r w:rsidRPr="00A416F9">
        <w:rPr>
          <w:rFonts w:ascii="Arial Narrow" w:hAnsi="Arial Narrow"/>
          <w:b/>
          <w:sz w:val="28"/>
          <w:szCs w:val="16"/>
          <w:highlight w:val="yellow"/>
          <w:u w:val="single"/>
        </w:rPr>
        <w:t>Special Note</w:t>
      </w:r>
      <w:r w:rsidRPr="00A416F9">
        <w:rPr>
          <w:rFonts w:ascii="Arial Narrow" w:hAnsi="Arial Narrow"/>
          <w:sz w:val="28"/>
          <w:szCs w:val="16"/>
          <w:highlight w:val="yellow"/>
        </w:rPr>
        <w:t>:</w:t>
      </w:r>
    </w:p>
    <w:p w14:paraId="755AD7C1" w14:textId="025A0A4A" w:rsidR="004A64FB" w:rsidRDefault="001076F9" w:rsidP="006C3D14">
      <w:pPr>
        <w:rPr>
          <w:rFonts w:ascii="Arial Narrow" w:hAnsi="Arial Narrow"/>
          <w:sz w:val="16"/>
          <w:szCs w:val="16"/>
        </w:rPr>
      </w:pPr>
      <w:r w:rsidRPr="00A416F9">
        <w:rPr>
          <w:rFonts w:ascii="Arial Narrow" w:hAnsi="Arial Narrow"/>
          <w:sz w:val="28"/>
          <w:szCs w:val="16"/>
          <w:highlight w:val="yellow"/>
        </w:rPr>
        <w:t>If the holding tank alarm goes off during Sunday worship</w:t>
      </w:r>
      <w:r w:rsidR="00A416F9" w:rsidRPr="00A416F9">
        <w:rPr>
          <w:rFonts w:ascii="Arial Narrow" w:hAnsi="Arial Narrow"/>
          <w:sz w:val="28"/>
          <w:szCs w:val="16"/>
          <w:highlight w:val="yellow"/>
        </w:rPr>
        <w:t>, go to</w:t>
      </w:r>
      <w:r w:rsidRPr="00A416F9">
        <w:rPr>
          <w:rFonts w:ascii="Arial Narrow" w:hAnsi="Arial Narrow"/>
          <w:sz w:val="28"/>
          <w:szCs w:val="16"/>
          <w:highlight w:val="yellow"/>
        </w:rPr>
        <w:t xml:space="preserve"> the </w:t>
      </w:r>
      <w:r w:rsidR="00A416F9" w:rsidRPr="00A416F9">
        <w:rPr>
          <w:rFonts w:ascii="Arial Narrow" w:hAnsi="Arial Narrow"/>
          <w:sz w:val="28"/>
          <w:szCs w:val="16"/>
          <w:highlight w:val="yellow"/>
        </w:rPr>
        <w:t>mechanical</w:t>
      </w:r>
      <w:r w:rsidRPr="00A416F9">
        <w:rPr>
          <w:rFonts w:ascii="Arial Narrow" w:hAnsi="Arial Narrow"/>
          <w:sz w:val="28"/>
          <w:szCs w:val="16"/>
          <w:highlight w:val="yellow"/>
        </w:rPr>
        <w:t xml:space="preserve"> room to silence the alarm. </w:t>
      </w:r>
      <w:r w:rsidR="00A416F9" w:rsidRPr="00A416F9">
        <w:rPr>
          <w:rFonts w:ascii="Arial Narrow" w:hAnsi="Arial Narrow"/>
          <w:sz w:val="28"/>
          <w:szCs w:val="16"/>
          <w:highlight w:val="yellow"/>
        </w:rPr>
        <w:t xml:space="preserve">The mechanical room is the door located immediately to the right of the Nursery and to the left of the member picture boards. The alarm is located on the right, high on the wall over the water heater. There are instructions on the wall on how to silence the alarm and a form to fill out and return on Becky’s desk or in the church office door file if the office is locked. </w:t>
      </w:r>
      <w:r w:rsidR="00A416F9">
        <w:rPr>
          <w:rFonts w:ascii="Arial Narrow" w:hAnsi="Arial Narrow"/>
          <w:sz w:val="28"/>
          <w:szCs w:val="16"/>
          <w:highlight w:val="yellow"/>
        </w:rPr>
        <w:t>The forms are in a plastic sleeve near the alarm. If needed, find</w:t>
      </w:r>
      <w:r w:rsidR="00A416F9" w:rsidRPr="00A416F9">
        <w:rPr>
          <w:rFonts w:ascii="Arial Narrow" w:hAnsi="Arial Narrow"/>
          <w:sz w:val="28"/>
          <w:szCs w:val="16"/>
          <w:highlight w:val="yellow"/>
        </w:rPr>
        <w:t xml:space="preserve"> a</w:t>
      </w:r>
      <w:r w:rsidR="00A416F9">
        <w:rPr>
          <w:rFonts w:ascii="Arial Narrow" w:hAnsi="Arial Narrow"/>
          <w:sz w:val="28"/>
          <w:szCs w:val="16"/>
          <w:highlight w:val="yellow"/>
        </w:rPr>
        <w:t>n available</w:t>
      </w:r>
      <w:r w:rsidR="00A416F9" w:rsidRPr="00A416F9">
        <w:rPr>
          <w:rFonts w:ascii="Arial Narrow" w:hAnsi="Arial Narrow"/>
          <w:sz w:val="28"/>
          <w:szCs w:val="16"/>
          <w:highlight w:val="yellow"/>
        </w:rPr>
        <w:t xml:space="preserve"> staff person to assist.</w:t>
      </w:r>
    </w:p>
    <w:p w14:paraId="4F278EA8" w14:textId="77777777" w:rsidR="004A64FB" w:rsidRDefault="004A64FB" w:rsidP="003B0CE8">
      <w:pPr>
        <w:jc w:val="right"/>
        <w:rPr>
          <w:rFonts w:ascii="Arial Narrow" w:hAnsi="Arial Narrow"/>
          <w:sz w:val="16"/>
          <w:szCs w:val="16"/>
        </w:rPr>
      </w:pPr>
    </w:p>
    <w:p w14:paraId="69EEFB5C" w14:textId="77777777" w:rsidR="004A64FB" w:rsidRDefault="004A64FB" w:rsidP="003B0CE8">
      <w:pPr>
        <w:jc w:val="right"/>
        <w:rPr>
          <w:rFonts w:ascii="Arial Narrow" w:hAnsi="Arial Narrow"/>
          <w:sz w:val="16"/>
          <w:szCs w:val="16"/>
        </w:rPr>
      </w:pPr>
    </w:p>
    <w:p w14:paraId="4E37C8D7" w14:textId="77777777" w:rsidR="004A64FB" w:rsidRDefault="004A64FB" w:rsidP="003B0CE8">
      <w:pPr>
        <w:jc w:val="right"/>
        <w:rPr>
          <w:rFonts w:ascii="Arial Narrow" w:hAnsi="Arial Narrow"/>
          <w:sz w:val="16"/>
          <w:szCs w:val="16"/>
        </w:rPr>
      </w:pPr>
    </w:p>
    <w:p w14:paraId="7C8FDED0" w14:textId="77777777" w:rsidR="004A64FB" w:rsidRDefault="004A64FB" w:rsidP="003B0CE8">
      <w:pPr>
        <w:jc w:val="right"/>
        <w:rPr>
          <w:rFonts w:ascii="Arial Narrow" w:hAnsi="Arial Narrow"/>
          <w:sz w:val="16"/>
          <w:szCs w:val="16"/>
        </w:rPr>
      </w:pPr>
    </w:p>
    <w:p w14:paraId="2FAC6FC8" w14:textId="77777777" w:rsidR="004A64FB" w:rsidRDefault="004A64FB" w:rsidP="003B0CE8">
      <w:pPr>
        <w:jc w:val="right"/>
        <w:rPr>
          <w:rFonts w:ascii="Arial Narrow" w:hAnsi="Arial Narrow"/>
          <w:sz w:val="16"/>
          <w:szCs w:val="16"/>
        </w:rPr>
      </w:pPr>
    </w:p>
    <w:p w14:paraId="5E0B9A87" w14:textId="77777777" w:rsidR="004A64FB" w:rsidRDefault="004A64FB" w:rsidP="003B0CE8">
      <w:pPr>
        <w:jc w:val="right"/>
        <w:rPr>
          <w:rFonts w:ascii="Arial Narrow" w:hAnsi="Arial Narrow"/>
          <w:sz w:val="16"/>
          <w:szCs w:val="16"/>
        </w:rPr>
      </w:pPr>
    </w:p>
    <w:p w14:paraId="4C0D3B7F" w14:textId="77777777" w:rsidR="004A64FB" w:rsidRDefault="004A64FB" w:rsidP="003B0CE8">
      <w:pPr>
        <w:jc w:val="right"/>
        <w:rPr>
          <w:rFonts w:ascii="Arial Narrow" w:hAnsi="Arial Narrow"/>
          <w:sz w:val="16"/>
          <w:szCs w:val="16"/>
        </w:rPr>
      </w:pPr>
    </w:p>
    <w:p w14:paraId="5606FEDF" w14:textId="2AB34DC7" w:rsidR="004A64FB" w:rsidRDefault="004A64FB" w:rsidP="003B0CE8">
      <w:pPr>
        <w:jc w:val="right"/>
        <w:rPr>
          <w:rFonts w:ascii="Arial Narrow" w:hAnsi="Arial Narrow"/>
          <w:sz w:val="16"/>
          <w:szCs w:val="16"/>
        </w:rPr>
      </w:pPr>
    </w:p>
    <w:p w14:paraId="3BBB9F96" w14:textId="77777777" w:rsidR="004A64FB" w:rsidRDefault="004A64FB" w:rsidP="003B0CE8">
      <w:pPr>
        <w:jc w:val="right"/>
        <w:rPr>
          <w:rFonts w:ascii="Arial Narrow" w:hAnsi="Arial Narrow"/>
          <w:sz w:val="16"/>
          <w:szCs w:val="16"/>
        </w:rPr>
      </w:pPr>
    </w:p>
    <w:p w14:paraId="0EE12CD6" w14:textId="77777777" w:rsidR="004A64FB" w:rsidRDefault="004A64FB" w:rsidP="003B0CE8">
      <w:pPr>
        <w:jc w:val="right"/>
        <w:rPr>
          <w:rFonts w:ascii="Arial Narrow" w:hAnsi="Arial Narrow"/>
          <w:sz w:val="16"/>
          <w:szCs w:val="16"/>
        </w:rPr>
      </w:pPr>
    </w:p>
    <w:p w14:paraId="63426BF5" w14:textId="77777777" w:rsidR="004A64FB" w:rsidRDefault="004A64FB" w:rsidP="003B0CE8">
      <w:pPr>
        <w:jc w:val="right"/>
        <w:rPr>
          <w:rFonts w:ascii="Arial Narrow" w:hAnsi="Arial Narrow"/>
          <w:sz w:val="16"/>
          <w:szCs w:val="16"/>
        </w:rPr>
      </w:pPr>
    </w:p>
    <w:p w14:paraId="537F5553" w14:textId="081391DB" w:rsidR="007C13B5" w:rsidRPr="001076F9" w:rsidRDefault="007C13B5" w:rsidP="003B0CE8">
      <w:pPr>
        <w:jc w:val="right"/>
        <w:rPr>
          <w:rFonts w:ascii="Arial Narrow" w:hAnsi="Arial Narrow"/>
          <w:sz w:val="24"/>
          <w:szCs w:val="24"/>
        </w:rPr>
      </w:pPr>
      <w:r w:rsidRPr="001076F9">
        <w:rPr>
          <w:rFonts w:ascii="Arial Narrow" w:hAnsi="Arial Narrow"/>
          <w:sz w:val="16"/>
          <w:szCs w:val="16"/>
        </w:rPr>
        <w:t>Rev</w:t>
      </w:r>
      <w:r w:rsidR="00382AA2" w:rsidRPr="001076F9">
        <w:rPr>
          <w:rFonts w:ascii="Arial Narrow" w:hAnsi="Arial Narrow"/>
          <w:sz w:val="16"/>
          <w:szCs w:val="16"/>
        </w:rPr>
        <w:t>dr</w:t>
      </w:r>
      <w:r w:rsidR="006C3D14">
        <w:rPr>
          <w:rFonts w:ascii="Arial Narrow" w:hAnsi="Arial Narrow"/>
          <w:sz w:val="16"/>
          <w:szCs w:val="16"/>
        </w:rPr>
        <w:t>6</w:t>
      </w:r>
      <w:r w:rsidR="004432F5" w:rsidRPr="001076F9">
        <w:rPr>
          <w:rFonts w:ascii="Arial Narrow" w:hAnsi="Arial Narrow"/>
          <w:sz w:val="16"/>
          <w:szCs w:val="16"/>
        </w:rPr>
        <w:t>/</w:t>
      </w:r>
      <w:r w:rsidR="006C3D14">
        <w:rPr>
          <w:rFonts w:ascii="Arial Narrow" w:hAnsi="Arial Narrow"/>
          <w:sz w:val="16"/>
          <w:szCs w:val="16"/>
        </w:rPr>
        <w:t>2021</w:t>
      </w:r>
    </w:p>
    <w:p w14:paraId="56F93E3F" w14:textId="77777777" w:rsidR="00EC5878" w:rsidRDefault="00EC5878" w:rsidP="00EC5878">
      <w:pPr>
        <w:pageBreakBefore/>
        <w:rPr>
          <w:rFonts w:ascii="Arial" w:hAnsi="Arial" w:cs="Arial"/>
          <w:b/>
          <w:sz w:val="32"/>
          <w:u w:val="single"/>
        </w:rPr>
        <w:sectPr w:rsidR="00EC5878" w:rsidSect="001776A0">
          <w:headerReference w:type="default" r:id="rId18"/>
          <w:footnotePr>
            <w:pos w:val="beneathText"/>
          </w:footnotePr>
          <w:pgSz w:w="12240" w:h="15840"/>
          <w:pgMar w:top="432" w:right="720" w:bottom="432" w:left="720" w:header="720" w:footer="720" w:gutter="0"/>
          <w:cols w:space="720"/>
          <w:titlePg/>
          <w:docGrid w:linePitch="360"/>
        </w:sectPr>
      </w:pPr>
    </w:p>
    <w:p w14:paraId="32D5E2B6" w14:textId="77777777" w:rsidR="009F603D" w:rsidRPr="0058148F" w:rsidRDefault="009F603D" w:rsidP="00F508EE">
      <w:pPr>
        <w:pageBreakBefore/>
        <w:jc w:val="center"/>
        <w:rPr>
          <w:rFonts w:ascii="Arial" w:hAnsi="Arial" w:cs="Arial"/>
          <w:b/>
          <w:sz w:val="32"/>
        </w:rPr>
      </w:pPr>
      <w:bookmarkStart w:id="1" w:name="_Hlk534891928"/>
      <w:r w:rsidRPr="0058148F">
        <w:rPr>
          <w:rFonts w:ascii="Arial" w:hAnsi="Arial" w:cs="Arial"/>
          <w:b/>
          <w:sz w:val="32"/>
          <w:u w:val="single"/>
        </w:rPr>
        <w:lastRenderedPageBreak/>
        <w:t>Communion Pattern</w:t>
      </w:r>
    </w:p>
    <w:p w14:paraId="52672234" w14:textId="2B28CDD9" w:rsidR="00674DA4" w:rsidRPr="00166AA1" w:rsidRDefault="00674DA4" w:rsidP="009228E3">
      <w:pPr>
        <w:pBdr>
          <w:bottom w:val="single" w:sz="4" w:space="1" w:color="auto"/>
        </w:pBdr>
        <w:jc w:val="center"/>
        <w:rPr>
          <w:rFonts w:ascii="Arial" w:hAnsi="Arial" w:cs="Arial"/>
          <w:b/>
          <w:i/>
          <w:sz w:val="28"/>
        </w:rPr>
      </w:pPr>
      <w:r w:rsidRPr="00166AA1">
        <w:rPr>
          <w:rFonts w:ascii="Arial" w:hAnsi="Arial" w:cs="Arial"/>
          <w:b/>
          <w:i/>
          <w:sz w:val="28"/>
        </w:rPr>
        <w:t>8:</w:t>
      </w:r>
      <w:r w:rsidRPr="004A64FB">
        <w:rPr>
          <w:rFonts w:ascii="Arial" w:hAnsi="Arial" w:cs="Arial"/>
          <w:b/>
          <w:i/>
          <w:sz w:val="28"/>
        </w:rPr>
        <w:t xml:space="preserve">30 </w:t>
      </w:r>
      <w:r w:rsidR="004A64FB">
        <w:rPr>
          <w:rFonts w:ascii="Arial" w:hAnsi="Arial" w:cs="Arial"/>
          <w:b/>
          <w:i/>
          <w:sz w:val="28"/>
        </w:rPr>
        <w:t xml:space="preserve">service </w:t>
      </w:r>
      <w:r w:rsidRPr="004A64FB">
        <w:rPr>
          <w:rFonts w:ascii="Arial" w:hAnsi="Arial" w:cs="Arial"/>
          <w:b/>
          <w:i/>
          <w:sz w:val="28"/>
        </w:rPr>
        <w:t xml:space="preserve">and 10:30 </w:t>
      </w:r>
      <w:r w:rsidR="004A64FB">
        <w:rPr>
          <w:rFonts w:ascii="Arial" w:hAnsi="Arial" w:cs="Arial"/>
          <w:b/>
          <w:i/>
          <w:sz w:val="28"/>
        </w:rPr>
        <w:t>service</w:t>
      </w:r>
    </w:p>
    <w:p w14:paraId="599806AC" w14:textId="77777777" w:rsidR="00674DA4" w:rsidRPr="0077279C" w:rsidRDefault="00674DA4" w:rsidP="00E51FF1">
      <w:pPr>
        <w:jc w:val="center"/>
        <w:rPr>
          <w:rFonts w:ascii="Arial" w:hAnsi="Arial" w:cs="Arial"/>
          <w:b/>
          <w:sz w:val="24"/>
          <w:szCs w:val="40"/>
        </w:rPr>
      </w:pPr>
    </w:p>
    <w:p w14:paraId="3844CFE6" w14:textId="77777777" w:rsidR="00EE245A" w:rsidRPr="007042E9" w:rsidRDefault="00EE245A" w:rsidP="007042E9">
      <w:pPr>
        <w:rPr>
          <w:rFonts w:ascii="Arial" w:hAnsi="Arial" w:cs="Arial"/>
          <w:b/>
          <w:sz w:val="24"/>
          <w:u w:val="single"/>
        </w:rPr>
      </w:pPr>
      <w:r w:rsidRPr="00EE245A">
        <w:rPr>
          <w:rFonts w:ascii="Arial" w:hAnsi="Arial" w:cs="Arial"/>
          <w:b/>
          <w:sz w:val="24"/>
          <w:u w:val="single"/>
        </w:rPr>
        <w:t>GENERAL COMMUNION PROCESS</w:t>
      </w:r>
      <w:r w:rsidR="007042E9">
        <w:rPr>
          <w:rFonts w:ascii="Arial" w:hAnsi="Arial" w:cs="Arial"/>
          <w:b/>
          <w:sz w:val="24"/>
          <w:u w:val="single"/>
        </w:rPr>
        <w:t xml:space="preserve"> of Directing Communicants</w:t>
      </w:r>
    </w:p>
    <w:p w14:paraId="42E8751C" w14:textId="77777777" w:rsidR="00EE245A" w:rsidRPr="00EE245A" w:rsidRDefault="00EE245A" w:rsidP="00BB250B">
      <w:pPr>
        <w:numPr>
          <w:ilvl w:val="1"/>
          <w:numId w:val="22"/>
        </w:numPr>
        <w:tabs>
          <w:tab w:val="clear" w:pos="1440"/>
        </w:tabs>
        <w:suppressAutoHyphens w:val="0"/>
        <w:ind w:left="720"/>
        <w:contextualSpacing/>
        <w:rPr>
          <w:rFonts w:ascii="Arial" w:hAnsi="Arial" w:cs="Arial"/>
          <w:sz w:val="24"/>
          <w:szCs w:val="24"/>
          <w:lang w:eastAsia="en-US"/>
        </w:rPr>
      </w:pPr>
      <w:r w:rsidRPr="00EE245A">
        <w:rPr>
          <w:rFonts w:ascii="Arial" w:eastAsiaTheme="minorEastAsia" w:hAnsi="Arial" w:cs="Arial"/>
          <w:color w:val="000000" w:themeColor="text1"/>
          <w:kern w:val="24"/>
          <w:sz w:val="24"/>
          <w:szCs w:val="24"/>
          <w:lang w:eastAsia="en-US"/>
        </w:rPr>
        <w:t xml:space="preserve">Begin with </w:t>
      </w:r>
      <w:r w:rsidRPr="00EE245A">
        <w:rPr>
          <w:rFonts w:ascii="Arial" w:eastAsiaTheme="minorEastAsia" w:hAnsi="Arial" w:cs="Arial"/>
          <w:b/>
          <w:bCs/>
          <w:color w:val="000000" w:themeColor="text1"/>
          <w:kern w:val="24"/>
          <w:sz w:val="24"/>
          <w:szCs w:val="24"/>
          <w:lang w:eastAsia="en-US"/>
        </w:rPr>
        <w:t>Center sections</w:t>
      </w:r>
    </w:p>
    <w:p w14:paraId="6AE182BE" w14:textId="77777777" w:rsidR="00EE245A" w:rsidRPr="00EE245A" w:rsidRDefault="00DB2843" w:rsidP="00BB250B">
      <w:pPr>
        <w:numPr>
          <w:ilvl w:val="1"/>
          <w:numId w:val="22"/>
        </w:numPr>
        <w:tabs>
          <w:tab w:val="clear" w:pos="1440"/>
        </w:tabs>
        <w:suppressAutoHyphens w:val="0"/>
        <w:ind w:left="720"/>
        <w:contextualSpacing/>
        <w:rPr>
          <w:rFonts w:ascii="Arial" w:hAnsi="Arial" w:cs="Arial"/>
          <w:sz w:val="24"/>
          <w:szCs w:val="24"/>
          <w:lang w:eastAsia="en-US"/>
        </w:rPr>
      </w:pPr>
      <w:r>
        <w:rPr>
          <w:rFonts w:ascii="Arial" w:eastAsiaTheme="minorEastAsia" w:hAnsi="Arial" w:cs="Arial"/>
          <w:color w:val="000000" w:themeColor="text1"/>
          <w:kern w:val="24"/>
          <w:sz w:val="24"/>
          <w:szCs w:val="24"/>
          <w:lang w:eastAsia="en-US"/>
        </w:rPr>
        <w:t>C</w:t>
      </w:r>
      <w:r w:rsidR="00EE245A" w:rsidRPr="00EE245A">
        <w:rPr>
          <w:rFonts w:ascii="Arial" w:eastAsiaTheme="minorEastAsia" w:hAnsi="Arial" w:cs="Arial"/>
          <w:color w:val="000000" w:themeColor="text1"/>
          <w:kern w:val="24"/>
          <w:sz w:val="24"/>
          <w:szCs w:val="24"/>
          <w:lang w:eastAsia="en-US"/>
        </w:rPr>
        <w:t>ommunicants exit their pews from the aisle to the right and return via the opposite/left aisle</w:t>
      </w:r>
      <w:r>
        <w:rPr>
          <w:rFonts w:ascii="Arial" w:eastAsiaTheme="minorEastAsia" w:hAnsi="Arial" w:cs="Arial"/>
          <w:color w:val="000000" w:themeColor="text1"/>
          <w:kern w:val="24"/>
          <w:sz w:val="24"/>
          <w:szCs w:val="24"/>
          <w:lang w:eastAsia="en-US"/>
        </w:rPr>
        <w:t>.</w:t>
      </w:r>
    </w:p>
    <w:p w14:paraId="6861AF7A" w14:textId="77777777" w:rsidR="00EE245A" w:rsidRPr="007652EF" w:rsidRDefault="00EE245A" w:rsidP="00BB250B">
      <w:pPr>
        <w:numPr>
          <w:ilvl w:val="1"/>
          <w:numId w:val="22"/>
        </w:numPr>
        <w:tabs>
          <w:tab w:val="clear" w:pos="1440"/>
        </w:tabs>
        <w:suppressAutoHyphens w:val="0"/>
        <w:ind w:left="720"/>
        <w:contextualSpacing/>
        <w:rPr>
          <w:rFonts w:ascii="Arial" w:hAnsi="Arial" w:cs="Arial"/>
          <w:sz w:val="24"/>
          <w:szCs w:val="24"/>
          <w:lang w:eastAsia="en-US"/>
        </w:rPr>
      </w:pPr>
      <w:r w:rsidRPr="00EE245A">
        <w:rPr>
          <w:rFonts w:ascii="Arial" w:eastAsiaTheme="minorEastAsia" w:hAnsi="Arial" w:cs="Arial"/>
          <w:b/>
          <w:bCs/>
          <w:color w:val="000000" w:themeColor="text1"/>
          <w:kern w:val="24"/>
          <w:sz w:val="24"/>
          <w:szCs w:val="24"/>
          <w:lang w:eastAsia="en-US"/>
        </w:rPr>
        <w:t>Side sections</w:t>
      </w:r>
      <w:r w:rsidRPr="00EE245A">
        <w:rPr>
          <w:rFonts w:ascii="Arial" w:eastAsiaTheme="minorEastAsia" w:hAnsi="Arial" w:cs="Arial"/>
          <w:color w:val="000000" w:themeColor="text1"/>
          <w:kern w:val="24"/>
          <w:sz w:val="24"/>
          <w:szCs w:val="24"/>
          <w:lang w:eastAsia="en-US"/>
        </w:rPr>
        <w:t>: Communican</w:t>
      </w:r>
      <w:r w:rsidR="00DB2843">
        <w:rPr>
          <w:rFonts w:ascii="Arial" w:eastAsiaTheme="minorEastAsia" w:hAnsi="Arial" w:cs="Arial"/>
          <w:color w:val="000000" w:themeColor="text1"/>
          <w:kern w:val="24"/>
          <w:sz w:val="24"/>
          <w:szCs w:val="24"/>
          <w:lang w:eastAsia="en-US"/>
        </w:rPr>
        <w:t>ts exit their pews also on the</w:t>
      </w:r>
      <w:r w:rsidRPr="00EE245A">
        <w:rPr>
          <w:rFonts w:ascii="Arial" w:eastAsiaTheme="minorEastAsia" w:hAnsi="Arial" w:cs="Arial"/>
          <w:color w:val="000000" w:themeColor="text1"/>
          <w:kern w:val="24"/>
          <w:sz w:val="24"/>
          <w:szCs w:val="24"/>
          <w:lang w:eastAsia="en-US"/>
        </w:rPr>
        <w:t xml:space="preserve"> right and return on the opposite aisle. </w:t>
      </w:r>
    </w:p>
    <w:p w14:paraId="0695D04A" w14:textId="77777777" w:rsidR="007652EF" w:rsidRPr="00EC5878" w:rsidRDefault="007652EF" w:rsidP="00BB250B">
      <w:pPr>
        <w:numPr>
          <w:ilvl w:val="1"/>
          <w:numId w:val="22"/>
        </w:numPr>
        <w:tabs>
          <w:tab w:val="clear" w:pos="1440"/>
        </w:tabs>
        <w:suppressAutoHyphens w:val="0"/>
        <w:ind w:left="720"/>
        <w:contextualSpacing/>
        <w:rPr>
          <w:rFonts w:ascii="Arial" w:hAnsi="Arial" w:cs="Arial"/>
          <w:sz w:val="24"/>
          <w:szCs w:val="24"/>
          <w:lang w:eastAsia="en-US"/>
        </w:rPr>
      </w:pPr>
      <w:r w:rsidRPr="00EC5878">
        <w:rPr>
          <w:rFonts w:ascii="Arial" w:hAnsi="Arial" w:cs="Arial"/>
          <w:sz w:val="24"/>
          <w:szCs w:val="24"/>
          <w:lang w:eastAsia="en-US"/>
        </w:rPr>
        <w:t>Alert Communion Assistants of folks who may need communion delivered to their pew.</w:t>
      </w:r>
    </w:p>
    <w:p w14:paraId="3C6448C0" w14:textId="4D6D3320" w:rsidR="00EE245A" w:rsidRPr="004A64FB" w:rsidRDefault="00EE245A" w:rsidP="00BB250B">
      <w:pPr>
        <w:numPr>
          <w:ilvl w:val="1"/>
          <w:numId w:val="22"/>
        </w:numPr>
        <w:tabs>
          <w:tab w:val="clear" w:pos="1440"/>
        </w:tabs>
        <w:suppressAutoHyphens w:val="0"/>
        <w:ind w:left="720"/>
        <w:contextualSpacing/>
        <w:rPr>
          <w:rFonts w:ascii="Arial" w:hAnsi="Arial" w:cs="Arial"/>
          <w:sz w:val="24"/>
          <w:szCs w:val="24"/>
          <w:lang w:eastAsia="en-US"/>
        </w:rPr>
      </w:pPr>
      <w:r w:rsidRPr="00EE245A">
        <w:rPr>
          <w:rFonts w:ascii="Arial" w:eastAsiaTheme="minorEastAsia" w:hAnsi="Arial" w:cs="Arial"/>
          <w:color w:val="000000" w:themeColor="text1"/>
          <w:kern w:val="24"/>
          <w:sz w:val="24"/>
          <w:szCs w:val="24"/>
          <w:lang w:eastAsia="en-US"/>
        </w:rPr>
        <w:t>Remember to commune the Acolyte and Crucifer when they are serving (go to them and show them to the line) and the Choir and Band members</w:t>
      </w:r>
      <w:r w:rsidR="004A64FB">
        <w:rPr>
          <w:rFonts w:ascii="Arial" w:eastAsiaTheme="minorEastAsia" w:hAnsi="Arial" w:cs="Arial"/>
          <w:color w:val="000000" w:themeColor="text1"/>
          <w:kern w:val="24"/>
          <w:sz w:val="24"/>
          <w:szCs w:val="24"/>
          <w:lang w:eastAsia="en-US"/>
        </w:rPr>
        <w:t>.</w:t>
      </w:r>
    </w:p>
    <w:p w14:paraId="2A76847D" w14:textId="6870E0CE" w:rsidR="004A64FB" w:rsidRPr="001A4548" w:rsidRDefault="004A64FB" w:rsidP="00BB250B">
      <w:pPr>
        <w:numPr>
          <w:ilvl w:val="1"/>
          <w:numId w:val="22"/>
        </w:numPr>
        <w:tabs>
          <w:tab w:val="clear" w:pos="1440"/>
        </w:tabs>
        <w:suppressAutoHyphens w:val="0"/>
        <w:ind w:left="720"/>
        <w:contextualSpacing/>
        <w:rPr>
          <w:rFonts w:ascii="Arial" w:hAnsi="Arial" w:cs="Arial"/>
          <w:sz w:val="24"/>
          <w:szCs w:val="24"/>
          <w:highlight w:val="yellow"/>
          <w:lang w:eastAsia="en-US"/>
        </w:rPr>
      </w:pPr>
      <w:r w:rsidRPr="001A4548">
        <w:rPr>
          <w:rFonts w:ascii="Arial" w:hAnsi="Arial" w:cs="Arial"/>
          <w:sz w:val="24"/>
          <w:szCs w:val="24"/>
          <w:highlight w:val="yellow"/>
          <w:lang w:eastAsia="en-US"/>
        </w:rPr>
        <w:t>Communion Assistants will receive communion before serving the congregation.</w:t>
      </w:r>
    </w:p>
    <w:p w14:paraId="6E47CB7C" w14:textId="77777777" w:rsidR="00EE245A" w:rsidRPr="00EE245A" w:rsidRDefault="00FB2CA3" w:rsidP="00BB250B">
      <w:pPr>
        <w:numPr>
          <w:ilvl w:val="1"/>
          <w:numId w:val="22"/>
        </w:numPr>
        <w:tabs>
          <w:tab w:val="clear" w:pos="1440"/>
        </w:tabs>
        <w:suppressAutoHyphens w:val="0"/>
        <w:ind w:left="720"/>
        <w:contextualSpacing/>
        <w:rPr>
          <w:rFonts w:ascii="Arial" w:hAnsi="Arial" w:cs="Arial"/>
          <w:sz w:val="24"/>
          <w:szCs w:val="24"/>
          <w:lang w:eastAsia="en-US"/>
        </w:rPr>
      </w:pPr>
      <w:r>
        <w:rPr>
          <w:rFonts w:ascii="Arial" w:eastAsiaTheme="minorEastAsia" w:hAnsi="Arial" w:cs="Arial"/>
          <w:color w:val="000000" w:themeColor="text1"/>
          <w:kern w:val="24"/>
          <w:sz w:val="24"/>
          <w:szCs w:val="24"/>
          <w:lang w:eastAsia="en-US"/>
        </w:rPr>
        <w:t>Ushers commune after all have communed.</w:t>
      </w:r>
    </w:p>
    <w:p w14:paraId="535636CD" w14:textId="77777777" w:rsidR="009F603D" w:rsidRPr="0077279C" w:rsidRDefault="009F603D" w:rsidP="009F603D">
      <w:pPr>
        <w:rPr>
          <w:rFonts w:ascii="Arial" w:hAnsi="Arial" w:cs="Arial"/>
          <w:b/>
          <w:szCs w:val="32"/>
        </w:rPr>
      </w:pPr>
    </w:p>
    <w:p w14:paraId="16FAC3EE" w14:textId="77777777" w:rsidR="00DE5FF5" w:rsidRPr="00DE5FF5" w:rsidRDefault="00DE5FF5" w:rsidP="009F603D">
      <w:pPr>
        <w:rPr>
          <w:rFonts w:ascii="Arial" w:hAnsi="Arial" w:cs="Arial"/>
          <w:sz w:val="14"/>
          <w:szCs w:val="28"/>
        </w:rPr>
      </w:pPr>
    </w:p>
    <w:p w14:paraId="642421D5" w14:textId="69FDF382" w:rsidR="00AF7B7A" w:rsidRDefault="006D626C" w:rsidP="00AF7B7A">
      <w:pPr>
        <w:rPr>
          <w:rFonts w:ascii="Arial" w:hAnsi="Arial" w:cs="Arial"/>
          <w:b/>
          <w:sz w:val="24"/>
        </w:rPr>
      </w:pPr>
      <w:r w:rsidRPr="0077279C">
        <w:rPr>
          <w:rFonts w:ascii="Arial" w:hAnsi="Arial" w:cs="Arial"/>
          <w:b/>
          <w:sz w:val="28"/>
          <w:u w:val="single"/>
        </w:rPr>
        <w:t xml:space="preserve">2 </w:t>
      </w:r>
      <w:r w:rsidR="0077279C" w:rsidRPr="0077279C">
        <w:rPr>
          <w:rFonts w:ascii="Arial" w:hAnsi="Arial" w:cs="Arial"/>
          <w:b/>
          <w:sz w:val="28"/>
          <w:u w:val="single"/>
        </w:rPr>
        <w:t xml:space="preserve">Station Communion </w:t>
      </w:r>
      <w:r w:rsidR="00AF7B7A" w:rsidRPr="0077279C">
        <w:rPr>
          <w:rFonts w:ascii="Arial" w:hAnsi="Arial" w:cs="Arial"/>
          <w:b/>
          <w:sz w:val="28"/>
          <w:u w:val="single"/>
        </w:rPr>
        <w:t>Pattern</w:t>
      </w:r>
      <w:r w:rsidR="0077279C">
        <w:rPr>
          <w:rFonts w:ascii="Arial" w:hAnsi="Arial" w:cs="Arial"/>
          <w:b/>
          <w:sz w:val="28"/>
        </w:rPr>
        <w:t>:</w:t>
      </w:r>
    </w:p>
    <w:p w14:paraId="1513682B" w14:textId="50ED27B5" w:rsidR="00BE3CA6" w:rsidRPr="001A4548" w:rsidRDefault="00BE3CA6" w:rsidP="00BE3CA6">
      <w:pPr>
        <w:numPr>
          <w:ilvl w:val="1"/>
          <w:numId w:val="25"/>
        </w:numPr>
        <w:tabs>
          <w:tab w:val="clear" w:pos="1440"/>
        </w:tabs>
        <w:suppressAutoHyphens w:val="0"/>
        <w:ind w:left="720"/>
        <w:contextualSpacing/>
        <w:rPr>
          <w:sz w:val="24"/>
          <w:szCs w:val="24"/>
          <w:highlight w:val="yellow"/>
          <w:lang w:eastAsia="en-US"/>
        </w:rPr>
      </w:pPr>
      <w:r w:rsidRPr="001A4548">
        <w:rPr>
          <w:rFonts w:ascii="Arial" w:eastAsiaTheme="minorEastAsia" w:hAnsi="Arial" w:cs="Arial"/>
          <w:color w:val="000000" w:themeColor="text1"/>
          <w:kern w:val="24"/>
          <w:sz w:val="24"/>
          <w:szCs w:val="24"/>
          <w:highlight w:val="yellow"/>
          <w:lang w:eastAsia="en-US"/>
        </w:rPr>
        <w:t>The Worship Assistant and Communion Assistants should follow Usher instruction</w:t>
      </w:r>
      <w:r w:rsidR="0077279C">
        <w:rPr>
          <w:rFonts w:ascii="Arial" w:eastAsiaTheme="minorEastAsia" w:hAnsi="Arial" w:cs="Arial"/>
          <w:color w:val="000000" w:themeColor="text1"/>
          <w:kern w:val="24"/>
          <w:sz w:val="24"/>
          <w:szCs w:val="24"/>
          <w:highlight w:val="yellow"/>
          <w:lang w:eastAsia="en-US"/>
        </w:rPr>
        <w:t>, as needed</w:t>
      </w:r>
      <w:r w:rsidRPr="001A4548">
        <w:rPr>
          <w:rFonts w:ascii="Arial" w:eastAsiaTheme="minorEastAsia" w:hAnsi="Arial" w:cs="Arial"/>
          <w:color w:val="000000" w:themeColor="text1"/>
          <w:kern w:val="24"/>
          <w:sz w:val="24"/>
          <w:szCs w:val="24"/>
          <w:highlight w:val="yellow"/>
          <w:lang w:eastAsia="en-US"/>
        </w:rPr>
        <w:t>.</w:t>
      </w:r>
    </w:p>
    <w:p w14:paraId="5932C225" w14:textId="77777777" w:rsidR="00AF7B7A" w:rsidRPr="00E64909" w:rsidRDefault="00AF7B7A" w:rsidP="00AF7B7A">
      <w:pPr>
        <w:rPr>
          <w:rFonts w:ascii="Arial" w:hAnsi="Arial" w:cs="Arial"/>
          <w:sz w:val="2"/>
        </w:rPr>
      </w:pPr>
    </w:p>
    <w:p w14:paraId="0B4EE727" w14:textId="157FE744" w:rsidR="00AF7B7A" w:rsidRPr="00AF7B7A" w:rsidRDefault="00AF7B7A" w:rsidP="00AF7B7A">
      <w:pPr>
        <w:pStyle w:val="ListParagraph"/>
        <w:numPr>
          <w:ilvl w:val="0"/>
          <w:numId w:val="26"/>
        </w:numPr>
        <w:rPr>
          <w:rFonts w:ascii="Arial" w:hAnsi="Arial" w:cs="Arial"/>
          <w:sz w:val="24"/>
        </w:rPr>
      </w:pPr>
      <w:r w:rsidRPr="00AF7B7A">
        <w:rPr>
          <w:rFonts w:ascii="Arial" w:eastAsiaTheme="minorEastAsia" w:hAnsi="Arial" w:cs="Arial"/>
          <w:color w:val="000000" w:themeColor="text1"/>
          <w:kern w:val="24"/>
          <w:sz w:val="24"/>
          <w:szCs w:val="24"/>
          <w:lang w:eastAsia="en-US"/>
        </w:rPr>
        <w:t xml:space="preserve">One usher handles the </w:t>
      </w:r>
      <w:r w:rsidRPr="00CD0FBC">
        <w:rPr>
          <w:rFonts w:ascii="Arial" w:eastAsiaTheme="minorEastAsia" w:hAnsi="Arial" w:cs="Arial"/>
          <w:b/>
          <w:color w:val="000000" w:themeColor="text1"/>
          <w:kern w:val="24"/>
          <w:sz w:val="24"/>
          <w:szCs w:val="24"/>
          <w:lang w:eastAsia="en-US"/>
        </w:rPr>
        <w:t>righ</w:t>
      </w:r>
      <w:r w:rsidRPr="008F3E7E">
        <w:rPr>
          <w:rFonts w:ascii="Arial" w:eastAsiaTheme="minorEastAsia" w:hAnsi="Arial" w:cs="Arial"/>
          <w:b/>
          <w:color w:val="000000" w:themeColor="text1"/>
          <w:kern w:val="24"/>
          <w:sz w:val="24"/>
          <w:szCs w:val="24"/>
          <w:lang w:eastAsia="en-US"/>
        </w:rPr>
        <w:t xml:space="preserve">t </w:t>
      </w:r>
      <w:r w:rsidRPr="00AF7B7A">
        <w:rPr>
          <w:rFonts w:ascii="Arial" w:eastAsiaTheme="minorEastAsia" w:hAnsi="Arial" w:cs="Arial"/>
          <w:color w:val="000000" w:themeColor="text1"/>
          <w:kern w:val="24"/>
          <w:sz w:val="24"/>
          <w:szCs w:val="24"/>
          <w:lang w:eastAsia="en-US"/>
        </w:rPr>
        <w:t xml:space="preserve">pew sections, dismissing the right center section and then going to the far right </w:t>
      </w:r>
      <w:r w:rsidR="00CD0FBC">
        <w:rPr>
          <w:rFonts w:ascii="Arial" w:eastAsiaTheme="minorEastAsia" w:hAnsi="Arial" w:cs="Arial"/>
          <w:color w:val="000000" w:themeColor="text1"/>
          <w:kern w:val="24"/>
          <w:sz w:val="24"/>
          <w:szCs w:val="24"/>
          <w:lang w:eastAsia="en-US"/>
        </w:rPr>
        <w:t xml:space="preserve">(west) </w:t>
      </w:r>
      <w:r w:rsidRPr="00AF7B7A">
        <w:rPr>
          <w:rFonts w:ascii="Arial" w:eastAsiaTheme="minorEastAsia" w:hAnsi="Arial" w:cs="Arial"/>
          <w:color w:val="000000" w:themeColor="text1"/>
          <w:kern w:val="24"/>
          <w:sz w:val="24"/>
          <w:szCs w:val="24"/>
          <w:lang w:eastAsia="en-US"/>
        </w:rPr>
        <w:t>section</w:t>
      </w:r>
      <w:r w:rsidR="00CD0FBC">
        <w:rPr>
          <w:rFonts w:ascii="Arial" w:eastAsiaTheme="minorEastAsia" w:hAnsi="Arial" w:cs="Arial"/>
          <w:color w:val="000000" w:themeColor="text1"/>
          <w:kern w:val="24"/>
          <w:sz w:val="24"/>
          <w:szCs w:val="24"/>
          <w:lang w:eastAsia="en-US"/>
        </w:rPr>
        <w:t>. The communion assistants should start with the right middle section, then move to the west section</w:t>
      </w:r>
      <w:r w:rsidR="00BE3CA6">
        <w:rPr>
          <w:rFonts w:ascii="Arial" w:eastAsiaTheme="minorEastAsia" w:hAnsi="Arial" w:cs="Arial"/>
          <w:color w:val="000000" w:themeColor="text1"/>
          <w:kern w:val="24"/>
          <w:sz w:val="24"/>
          <w:szCs w:val="24"/>
          <w:lang w:eastAsia="en-US"/>
        </w:rPr>
        <w:t>.</w:t>
      </w:r>
    </w:p>
    <w:p w14:paraId="7CBB2F67" w14:textId="248FF5B7" w:rsidR="00BE3CA6" w:rsidRPr="00BE3CA6" w:rsidRDefault="00AF7B7A" w:rsidP="00AF7B7A">
      <w:pPr>
        <w:numPr>
          <w:ilvl w:val="1"/>
          <w:numId w:val="25"/>
        </w:numPr>
        <w:tabs>
          <w:tab w:val="clear" w:pos="1440"/>
        </w:tabs>
        <w:suppressAutoHyphens w:val="0"/>
        <w:ind w:left="720"/>
        <w:contextualSpacing/>
        <w:rPr>
          <w:sz w:val="24"/>
          <w:szCs w:val="24"/>
          <w:lang w:eastAsia="en-US"/>
        </w:rPr>
      </w:pPr>
      <w:r w:rsidRPr="00AF7B7A">
        <w:rPr>
          <w:rFonts w:ascii="Arial" w:eastAsiaTheme="minorEastAsia" w:hAnsi="Arial" w:cs="Arial"/>
          <w:color w:val="000000" w:themeColor="text1"/>
          <w:kern w:val="24"/>
          <w:sz w:val="24"/>
          <w:szCs w:val="24"/>
          <w:lang w:eastAsia="en-US"/>
        </w:rPr>
        <w:t xml:space="preserve">One usher handles the </w:t>
      </w:r>
      <w:r w:rsidRPr="00CD0FBC">
        <w:rPr>
          <w:rFonts w:ascii="Arial" w:eastAsiaTheme="minorEastAsia" w:hAnsi="Arial" w:cs="Arial"/>
          <w:b/>
          <w:color w:val="000000" w:themeColor="text1"/>
          <w:kern w:val="24"/>
          <w:sz w:val="24"/>
          <w:szCs w:val="24"/>
          <w:lang w:eastAsia="en-US"/>
        </w:rPr>
        <w:t>left</w:t>
      </w:r>
      <w:r w:rsidRPr="00AF7B7A">
        <w:rPr>
          <w:rFonts w:ascii="Arial" w:eastAsiaTheme="minorEastAsia" w:hAnsi="Arial" w:cs="Arial"/>
          <w:color w:val="000000" w:themeColor="text1"/>
          <w:kern w:val="24"/>
          <w:sz w:val="24"/>
          <w:szCs w:val="24"/>
          <w:lang w:eastAsia="en-US"/>
        </w:rPr>
        <w:t xml:space="preserve"> pew sections, dismissing the left center</w:t>
      </w:r>
      <w:r w:rsidR="007319A5">
        <w:rPr>
          <w:rFonts w:ascii="Arial" w:eastAsiaTheme="minorEastAsia" w:hAnsi="Arial" w:cs="Arial"/>
          <w:color w:val="000000" w:themeColor="text1"/>
          <w:kern w:val="24"/>
          <w:sz w:val="24"/>
          <w:szCs w:val="24"/>
          <w:lang w:eastAsia="en-US"/>
        </w:rPr>
        <w:t>,</w:t>
      </w:r>
      <w:r w:rsidRPr="00AF7B7A">
        <w:rPr>
          <w:rFonts w:ascii="Arial" w:eastAsiaTheme="minorEastAsia" w:hAnsi="Arial" w:cs="Arial"/>
          <w:color w:val="000000" w:themeColor="text1"/>
          <w:kern w:val="24"/>
          <w:sz w:val="24"/>
          <w:szCs w:val="24"/>
          <w:lang w:eastAsia="en-US"/>
        </w:rPr>
        <w:t xml:space="preserve"> then going to the far left</w:t>
      </w:r>
      <w:r w:rsidR="00CD0FBC">
        <w:rPr>
          <w:rFonts w:ascii="Arial" w:eastAsiaTheme="minorEastAsia" w:hAnsi="Arial" w:cs="Arial"/>
          <w:color w:val="000000" w:themeColor="text1"/>
          <w:kern w:val="24"/>
          <w:sz w:val="24"/>
          <w:szCs w:val="24"/>
          <w:lang w:eastAsia="en-US"/>
        </w:rPr>
        <w:t xml:space="preserve"> (East). The communion assistants should start with the left middle section, then move to the east section.</w:t>
      </w:r>
    </w:p>
    <w:p w14:paraId="2B3372ED" w14:textId="77777777" w:rsidR="00CD0FBC" w:rsidRPr="00166AA1" w:rsidRDefault="00CD0FBC" w:rsidP="008F3E7E">
      <w:pPr>
        <w:suppressAutoHyphens w:val="0"/>
        <w:ind w:left="360"/>
        <w:contextualSpacing/>
        <w:rPr>
          <w:sz w:val="12"/>
          <w:szCs w:val="24"/>
          <w:lang w:eastAsia="en-US"/>
        </w:rPr>
      </w:pPr>
    </w:p>
    <w:p w14:paraId="7D8C25C1" w14:textId="77777777" w:rsidR="00CD0FBC" w:rsidRPr="00166AA1" w:rsidRDefault="00CD0FBC" w:rsidP="00CD0FBC">
      <w:pPr>
        <w:suppressAutoHyphens w:val="0"/>
        <w:contextualSpacing/>
        <w:rPr>
          <w:sz w:val="12"/>
          <w:szCs w:val="24"/>
          <w:lang w:eastAsia="en-US"/>
        </w:rPr>
      </w:pPr>
    </w:p>
    <w:p w14:paraId="39912AD1" w14:textId="2513340E" w:rsidR="00AF7B7A" w:rsidRPr="0077279C" w:rsidRDefault="00AD2A30" w:rsidP="007042E9">
      <w:pPr>
        <w:numPr>
          <w:ilvl w:val="2"/>
          <w:numId w:val="27"/>
        </w:numPr>
        <w:tabs>
          <w:tab w:val="clear" w:pos="2160"/>
        </w:tabs>
        <w:suppressAutoHyphens w:val="0"/>
        <w:ind w:left="900" w:hanging="540"/>
        <w:contextualSpacing/>
        <w:rPr>
          <w:sz w:val="24"/>
          <w:szCs w:val="24"/>
          <w:highlight w:val="yellow"/>
          <w:lang w:eastAsia="en-US"/>
        </w:rPr>
      </w:pPr>
      <w:r w:rsidRPr="001A4548">
        <w:rPr>
          <w:rFonts w:ascii="Arial" w:eastAsiaTheme="minorEastAsia" w:hAnsi="Arial" w:cs="Arial"/>
          <w:color w:val="000000" w:themeColor="text1"/>
          <w:kern w:val="24"/>
          <w:sz w:val="24"/>
          <w:szCs w:val="24"/>
          <w:highlight w:val="yellow"/>
          <w:lang w:eastAsia="en-US"/>
        </w:rPr>
        <w:t xml:space="preserve">The </w:t>
      </w:r>
      <w:r w:rsidR="00AF7B7A" w:rsidRPr="001A4548">
        <w:rPr>
          <w:rFonts w:ascii="Arial" w:eastAsiaTheme="minorEastAsia" w:hAnsi="Arial" w:cs="Arial"/>
          <w:color w:val="000000" w:themeColor="text1"/>
          <w:kern w:val="24"/>
          <w:sz w:val="24"/>
          <w:szCs w:val="24"/>
          <w:highlight w:val="yellow"/>
          <w:lang w:eastAsia="en-US"/>
        </w:rPr>
        <w:t>Praise Band</w:t>
      </w:r>
      <w:r w:rsidR="00572337" w:rsidRPr="001A4548">
        <w:rPr>
          <w:rFonts w:ascii="Arial" w:eastAsiaTheme="minorEastAsia" w:hAnsi="Arial" w:cs="Arial"/>
          <w:color w:val="000000" w:themeColor="text1"/>
          <w:kern w:val="24"/>
          <w:sz w:val="24"/>
          <w:szCs w:val="24"/>
          <w:highlight w:val="yellow"/>
          <w:lang w:eastAsia="en-US"/>
        </w:rPr>
        <w:t>/</w:t>
      </w:r>
      <w:r w:rsidR="00DE5FF5" w:rsidRPr="001A4548">
        <w:rPr>
          <w:rFonts w:ascii="Arial" w:eastAsiaTheme="minorEastAsia" w:hAnsi="Arial" w:cs="Arial"/>
          <w:color w:val="000000" w:themeColor="text1"/>
          <w:kern w:val="24"/>
          <w:sz w:val="24"/>
          <w:szCs w:val="24"/>
          <w:highlight w:val="yellow"/>
          <w:lang w:eastAsia="en-US"/>
        </w:rPr>
        <w:t>C</w:t>
      </w:r>
      <w:r w:rsidR="004246C7" w:rsidRPr="001A4548">
        <w:rPr>
          <w:rFonts w:ascii="Arial" w:eastAsiaTheme="minorEastAsia" w:hAnsi="Arial" w:cs="Arial"/>
          <w:color w:val="000000" w:themeColor="text1"/>
          <w:kern w:val="24"/>
          <w:sz w:val="24"/>
          <w:szCs w:val="24"/>
          <w:highlight w:val="yellow"/>
          <w:lang w:eastAsia="en-US"/>
        </w:rPr>
        <w:t>hoir</w:t>
      </w:r>
      <w:r w:rsidR="00AF7B7A" w:rsidRPr="001A4548">
        <w:rPr>
          <w:rFonts w:ascii="Arial" w:eastAsiaTheme="minorEastAsia" w:hAnsi="Arial" w:cs="Arial"/>
          <w:color w:val="000000" w:themeColor="text1"/>
          <w:kern w:val="24"/>
          <w:sz w:val="24"/>
          <w:szCs w:val="24"/>
          <w:highlight w:val="yellow"/>
          <w:lang w:eastAsia="en-US"/>
        </w:rPr>
        <w:t xml:space="preserve"> </w:t>
      </w:r>
      <w:r w:rsidR="00580DE2" w:rsidRPr="001A4548">
        <w:rPr>
          <w:rFonts w:ascii="Arial" w:eastAsiaTheme="minorEastAsia" w:hAnsi="Arial" w:cs="Arial"/>
          <w:kern w:val="24"/>
          <w:sz w:val="24"/>
          <w:szCs w:val="24"/>
          <w:highlight w:val="yellow"/>
          <w:lang w:eastAsia="en-US"/>
        </w:rPr>
        <w:t>are aware to self</w:t>
      </w:r>
      <w:r w:rsidR="00DE5FF5" w:rsidRPr="001A4548">
        <w:rPr>
          <w:rFonts w:ascii="Arial" w:eastAsiaTheme="minorEastAsia" w:hAnsi="Arial" w:cs="Arial"/>
          <w:kern w:val="24"/>
          <w:sz w:val="24"/>
          <w:szCs w:val="24"/>
          <w:highlight w:val="yellow"/>
          <w:lang w:eastAsia="en-US"/>
        </w:rPr>
        <w:t>-</w:t>
      </w:r>
      <w:r w:rsidR="00580DE2" w:rsidRPr="001A4548">
        <w:rPr>
          <w:rFonts w:ascii="Arial" w:eastAsiaTheme="minorEastAsia" w:hAnsi="Arial" w:cs="Arial"/>
          <w:kern w:val="24"/>
          <w:sz w:val="24"/>
          <w:szCs w:val="24"/>
          <w:highlight w:val="yellow"/>
          <w:lang w:eastAsia="en-US"/>
        </w:rPr>
        <w:t>direct</w:t>
      </w:r>
      <w:r w:rsidR="00DE5FF5" w:rsidRPr="001A4548">
        <w:rPr>
          <w:rFonts w:ascii="Arial" w:eastAsiaTheme="minorEastAsia" w:hAnsi="Arial" w:cs="Arial"/>
          <w:kern w:val="24"/>
          <w:sz w:val="24"/>
          <w:szCs w:val="24"/>
          <w:highlight w:val="yellow"/>
          <w:lang w:eastAsia="en-US"/>
        </w:rPr>
        <w:t xml:space="preserve">, </w:t>
      </w:r>
      <w:r w:rsidRPr="001A4548">
        <w:rPr>
          <w:rFonts w:ascii="Arial" w:eastAsiaTheme="minorEastAsia" w:hAnsi="Arial" w:cs="Arial"/>
          <w:kern w:val="24"/>
          <w:sz w:val="24"/>
          <w:szCs w:val="24"/>
          <w:highlight w:val="yellow"/>
          <w:lang w:eastAsia="en-US"/>
        </w:rPr>
        <w:t xml:space="preserve">but </w:t>
      </w:r>
      <w:r w:rsidR="0077279C">
        <w:rPr>
          <w:rFonts w:ascii="Arial" w:eastAsiaTheme="minorEastAsia" w:hAnsi="Arial" w:cs="Arial"/>
          <w:kern w:val="24"/>
          <w:sz w:val="24"/>
          <w:szCs w:val="24"/>
          <w:highlight w:val="yellow"/>
          <w:lang w:eastAsia="en-US"/>
        </w:rPr>
        <w:t>U</w:t>
      </w:r>
      <w:r w:rsidR="00DE5FF5" w:rsidRPr="001A4548">
        <w:rPr>
          <w:rFonts w:ascii="Arial" w:eastAsiaTheme="minorEastAsia" w:hAnsi="Arial" w:cs="Arial"/>
          <w:kern w:val="24"/>
          <w:sz w:val="24"/>
          <w:szCs w:val="24"/>
          <w:highlight w:val="yellow"/>
          <w:lang w:eastAsia="en-US"/>
        </w:rPr>
        <w:t>shers should</w:t>
      </w:r>
      <w:r w:rsidRPr="001A4548">
        <w:rPr>
          <w:rFonts w:ascii="Arial" w:eastAsiaTheme="minorEastAsia" w:hAnsi="Arial" w:cs="Arial"/>
          <w:kern w:val="24"/>
          <w:sz w:val="24"/>
          <w:szCs w:val="24"/>
          <w:highlight w:val="yellow"/>
          <w:lang w:eastAsia="en-US"/>
        </w:rPr>
        <w:t xml:space="preserve"> be mindful to watch and guide them, if needed.</w:t>
      </w:r>
    </w:p>
    <w:p w14:paraId="6CC0B55B" w14:textId="77777777" w:rsidR="0077279C" w:rsidRPr="001A4548" w:rsidRDefault="0077279C" w:rsidP="0077279C">
      <w:pPr>
        <w:suppressAutoHyphens w:val="0"/>
        <w:ind w:left="900"/>
        <w:contextualSpacing/>
        <w:rPr>
          <w:sz w:val="24"/>
          <w:szCs w:val="24"/>
          <w:highlight w:val="yellow"/>
          <w:lang w:eastAsia="en-US"/>
        </w:rPr>
      </w:pPr>
    </w:p>
    <w:p w14:paraId="3DABD6EA" w14:textId="77777777" w:rsidR="00AD2A30" w:rsidRPr="0077279C" w:rsidRDefault="00AF7B7A" w:rsidP="00E64909">
      <w:pPr>
        <w:pStyle w:val="ListParagraph"/>
        <w:numPr>
          <w:ilvl w:val="0"/>
          <w:numId w:val="28"/>
        </w:numPr>
        <w:suppressAutoHyphens w:val="0"/>
        <w:spacing w:line="276" w:lineRule="auto"/>
        <w:rPr>
          <w:rFonts w:ascii="Arial" w:hAnsi="Arial" w:cs="Arial"/>
          <w:i/>
          <w:iCs/>
          <w:sz w:val="24"/>
          <w:szCs w:val="24"/>
        </w:rPr>
      </w:pPr>
      <w:r w:rsidRPr="0077279C">
        <w:rPr>
          <w:rFonts w:ascii="Arial" w:hAnsi="Arial" w:cs="Arial"/>
          <w:i/>
          <w:iCs/>
          <w:sz w:val="24"/>
          <w:szCs w:val="22"/>
        </w:rPr>
        <w:t>Remember to commune the Acolyte and Crucifer (</w:t>
      </w:r>
      <w:r w:rsidR="00DB2843" w:rsidRPr="0077279C">
        <w:rPr>
          <w:rFonts w:ascii="Arial" w:hAnsi="Arial" w:cs="Arial"/>
          <w:i/>
          <w:iCs/>
          <w:sz w:val="24"/>
          <w:szCs w:val="22"/>
        </w:rPr>
        <w:t xml:space="preserve">they serve </w:t>
      </w:r>
      <w:r w:rsidR="008F3E7E" w:rsidRPr="0077279C">
        <w:rPr>
          <w:rFonts w:ascii="Arial" w:hAnsi="Arial" w:cs="Arial"/>
          <w:i/>
          <w:iCs/>
          <w:sz w:val="24"/>
          <w:szCs w:val="22"/>
        </w:rPr>
        <w:t xml:space="preserve">only </w:t>
      </w:r>
      <w:r w:rsidR="00DB2843" w:rsidRPr="0077279C">
        <w:rPr>
          <w:rFonts w:ascii="Arial" w:hAnsi="Arial" w:cs="Arial"/>
          <w:i/>
          <w:iCs/>
          <w:sz w:val="24"/>
          <w:szCs w:val="22"/>
        </w:rPr>
        <w:t xml:space="preserve">during the </w:t>
      </w:r>
      <w:r w:rsidRPr="0077279C">
        <w:rPr>
          <w:rFonts w:ascii="Arial" w:hAnsi="Arial" w:cs="Arial"/>
          <w:i/>
          <w:iCs/>
          <w:sz w:val="24"/>
          <w:szCs w:val="22"/>
        </w:rPr>
        <w:t>school year); guide them to the communion line</w:t>
      </w:r>
      <w:r w:rsidR="00DB2843" w:rsidRPr="0077279C">
        <w:rPr>
          <w:rFonts w:ascii="Arial" w:hAnsi="Arial" w:cs="Arial"/>
          <w:i/>
          <w:iCs/>
          <w:sz w:val="24"/>
          <w:szCs w:val="22"/>
        </w:rPr>
        <w:t>.</w:t>
      </w:r>
      <w:r w:rsidR="00E64909" w:rsidRPr="0077279C">
        <w:rPr>
          <w:rFonts w:ascii="Arial" w:hAnsi="Arial" w:cs="Arial"/>
          <w:i/>
          <w:iCs/>
        </w:rPr>
        <w:tab/>
      </w:r>
      <w:r w:rsidR="00E64909" w:rsidRPr="0077279C">
        <w:rPr>
          <w:rFonts w:ascii="Arial" w:hAnsi="Arial" w:cs="Arial"/>
          <w:i/>
          <w:iCs/>
          <w:sz w:val="24"/>
        </w:rPr>
        <w:tab/>
      </w:r>
      <w:r w:rsidR="00E64909" w:rsidRPr="0077279C">
        <w:rPr>
          <w:rFonts w:ascii="Arial" w:hAnsi="Arial" w:cs="Arial"/>
          <w:i/>
          <w:iCs/>
          <w:sz w:val="24"/>
        </w:rPr>
        <w:tab/>
      </w:r>
      <w:r w:rsidR="00E64909" w:rsidRPr="0077279C">
        <w:rPr>
          <w:rFonts w:ascii="Arial" w:hAnsi="Arial" w:cs="Arial"/>
          <w:i/>
          <w:iCs/>
          <w:sz w:val="24"/>
        </w:rPr>
        <w:tab/>
      </w:r>
      <w:r w:rsidR="00E64909" w:rsidRPr="0077279C">
        <w:rPr>
          <w:rFonts w:ascii="Arial" w:hAnsi="Arial" w:cs="Arial"/>
          <w:i/>
          <w:iCs/>
          <w:sz w:val="24"/>
        </w:rPr>
        <w:tab/>
      </w:r>
      <w:r w:rsidR="008F3E7E" w:rsidRPr="0077279C">
        <w:rPr>
          <w:rFonts w:ascii="Arial" w:hAnsi="Arial" w:cs="Arial"/>
          <w:i/>
          <w:iCs/>
          <w:sz w:val="24"/>
        </w:rPr>
        <w:tab/>
      </w:r>
      <w:r w:rsidR="008F3E7E" w:rsidRPr="0077279C">
        <w:rPr>
          <w:rFonts w:ascii="Arial" w:hAnsi="Arial" w:cs="Arial"/>
          <w:i/>
          <w:iCs/>
          <w:sz w:val="24"/>
        </w:rPr>
        <w:tab/>
      </w:r>
      <w:r w:rsidR="008F3E7E" w:rsidRPr="0077279C">
        <w:rPr>
          <w:rFonts w:ascii="Arial" w:hAnsi="Arial" w:cs="Arial"/>
          <w:i/>
          <w:iCs/>
          <w:sz w:val="24"/>
        </w:rPr>
        <w:tab/>
      </w:r>
      <w:r w:rsidR="00EC0243" w:rsidRPr="0077279C">
        <w:rPr>
          <w:rFonts w:ascii="Arial" w:hAnsi="Arial" w:cs="Arial"/>
          <w:i/>
          <w:iCs/>
          <w:sz w:val="24"/>
        </w:rPr>
        <w:tab/>
      </w:r>
      <w:r w:rsidR="00EC0243" w:rsidRPr="0077279C">
        <w:rPr>
          <w:rFonts w:ascii="Arial" w:hAnsi="Arial" w:cs="Arial"/>
          <w:i/>
          <w:iCs/>
          <w:sz w:val="24"/>
        </w:rPr>
        <w:tab/>
      </w:r>
      <w:r w:rsidR="00EC0243" w:rsidRPr="0077279C">
        <w:rPr>
          <w:rFonts w:ascii="Arial" w:hAnsi="Arial" w:cs="Arial"/>
          <w:i/>
          <w:iCs/>
          <w:sz w:val="24"/>
        </w:rPr>
        <w:tab/>
      </w:r>
    </w:p>
    <w:p w14:paraId="11247988" w14:textId="0976846B" w:rsidR="004530C8" w:rsidRPr="00E64909" w:rsidRDefault="0033675E" w:rsidP="00AD2A30">
      <w:pPr>
        <w:pStyle w:val="ListParagraph"/>
        <w:suppressAutoHyphens w:val="0"/>
        <w:spacing w:line="276" w:lineRule="auto"/>
        <w:ind w:left="0"/>
        <w:jc w:val="right"/>
        <w:rPr>
          <w:rFonts w:ascii="Comic Sans MS" w:hAnsi="Comic Sans MS"/>
          <w:sz w:val="24"/>
          <w:szCs w:val="24"/>
        </w:rPr>
      </w:pPr>
      <w:proofErr w:type="spellStart"/>
      <w:r w:rsidRPr="00E64909">
        <w:rPr>
          <w:color w:val="000000"/>
          <w:sz w:val="16"/>
          <w:szCs w:val="16"/>
        </w:rPr>
        <w:t>Rev</w:t>
      </w:r>
      <w:r w:rsidR="00AD2A30">
        <w:rPr>
          <w:color w:val="000000"/>
          <w:sz w:val="16"/>
          <w:szCs w:val="16"/>
        </w:rPr>
        <w:t>d</w:t>
      </w:r>
      <w:r w:rsidRPr="00E64909">
        <w:rPr>
          <w:color w:val="000000"/>
          <w:sz w:val="16"/>
          <w:szCs w:val="16"/>
        </w:rPr>
        <w:t>r</w:t>
      </w:r>
      <w:proofErr w:type="spellEnd"/>
      <w:r w:rsidRPr="00E64909">
        <w:rPr>
          <w:color w:val="000000"/>
          <w:sz w:val="16"/>
          <w:szCs w:val="16"/>
        </w:rPr>
        <w:t xml:space="preserve"> </w:t>
      </w:r>
      <w:r w:rsidR="0077279C">
        <w:rPr>
          <w:color w:val="000000"/>
          <w:sz w:val="16"/>
          <w:szCs w:val="16"/>
        </w:rPr>
        <w:t>6/2021</w:t>
      </w:r>
    </w:p>
    <w:bookmarkEnd w:id="1"/>
    <w:p w14:paraId="3F571592" w14:textId="0C5F120F" w:rsidR="006346FA" w:rsidRDefault="00076947" w:rsidP="006346FA">
      <w:pPr>
        <w:pageBreakBefore/>
        <w:jc w:val="center"/>
        <w:rPr>
          <w:b/>
          <w:sz w:val="52"/>
        </w:rPr>
      </w:pPr>
      <w:r>
        <w:rPr>
          <w:noProof/>
          <w:lang w:eastAsia="en-US"/>
        </w:rPr>
        <w:lastRenderedPageBreak/>
        <mc:AlternateContent>
          <mc:Choice Requires="wps">
            <w:drawing>
              <wp:anchor distT="0" distB="0" distL="114935" distR="114935" simplePos="0" relativeHeight="251659264" behindDoc="0" locked="0" layoutInCell="1" allowOverlap="1" wp14:anchorId="6DF3B670" wp14:editId="28BAAAEC">
                <wp:simplePos x="0" y="0"/>
                <wp:positionH relativeFrom="column">
                  <wp:posOffset>990600</wp:posOffset>
                </wp:positionH>
                <wp:positionV relativeFrom="paragraph">
                  <wp:posOffset>0</wp:posOffset>
                </wp:positionV>
                <wp:extent cx="4847590" cy="11658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1165860"/>
                        </a:xfrm>
                        <a:prstGeom prst="rect">
                          <a:avLst/>
                        </a:prstGeom>
                        <a:solidFill>
                          <a:srgbClr val="FFFFFF"/>
                        </a:solidFill>
                        <a:ln w="6350">
                          <a:solidFill>
                            <a:srgbClr val="000000"/>
                          </a:solidFill>
                          <a:miter lim="800000"/>
                          <a:headEnd/>
                          <a:tailEnd/>
                        </a:ln>
                      </wps:spPr>
                      <wps:txbx>
                        <w:txbxContent>
                          <w:p w14:paraId="400204BA" w14:textId="77777777" w:rsidR="00305880" w:rsidRDefault="00305880" w:rsidP="006346FA">
                            <w:pPr>
                              <w:jc w:val="center"/>
                              <w:rPr>
                                <w:b/>
                                <w:color w:val="FF0000"/>
                                <w:sz w:val="52"/>
                              </w:rPr>
                            </w:pPr>
                            <w:r>
                              <w:rPr>
                                <w:b/>
                                <w:color w:val="FF0000"/>
                                <w:sz w:val="52"/>
                              </w:rPr>
                              <w:t>In Case of Emergency</w:t>
                            </w:r>
                          </w:p>
                          <w:p w14:paraId="287C19A1" w14:textId="77777777" w:rsidR="00305880" w:rsidRPr="00E06B57" w:rsidRDefault="00305880" w:rsidP="006346FA">
                            <w:pPr>
                              <w:jc w:val="center"/>
                              <w:rPr>
                                <w:b/>
                                <w:color w:val="FF0000"/>
                                <w:sz w:val="6"/>
                                <w:szCs w:val="40"/>
                              </w:rPr>
                            </w:pPr>
                          </w:p>
                          <w:p w14:paraId="3BF008F5" w14:textId="77777777" w:rsidR="00305880" w:rsidRDefault="00305880" w:rsidP="006346FA">
                            <w:pPr>
                              <w:jc w:val="center"/>
                              <w:rPr>
                                <w:b/>
                                <w:color w:val="FF0000"/>
                                <w:sz w:val="96"/>
                              </w:rPr>
                            </w:pPr>
                            <w:r>
                              <w:rPr>
                                <w:b/>
                                <w:color w:val="FF0000"/>
                                <w:sz w:val="96"/>
                              </w:rPr>
                              <w:t>Dial 911</w:t>
                            </w:r>
                          </w:p>
                          <w:p w14:paraId="0294862F" w14:textId="77777777" w:rsidR="00305880" w:rsidRDefault="00305880" w:rsidP="006346F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3B670" id="_x0000_t202" coordsize="21600,21600" o:spt="202" path="m,l,21600r21600,l21600,xe">
                <v:stroke joinstyle="miter"/>
                <v:path gradientshapeok="t" o:connecttype="rect"/>
              </v:shapetype>
              <v:shape id="Text Box 2" o:spid="_x0000_s1026" type="#_x0000_t202" style="position:absolute;left:0;text-align:left;margin-left:78pt;margin-top:0;width:381.7pt;height:91.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" strokeweight=".5pt">
                <v:textbox inset="7.45pt,3.85pt,7.45pt,3.85pt">
                  <w:txbxContent>
                    <w:p w14:paraId="400204BA" w14:textId="77777777" w:rsidR="00305880" w:rsidRDefault="00305880" w:rsidP="006346FA">
                      <w:pPr>
                        <w:jc w:val="center"/>
                        <w:rPr>
                          <w:b/>
                          <w:color w:val="FF0000"/>
                          <w:sz w:val="52"/>
                        </w:rPr>
                      </w:pPr>
                      <w:r>
                        <w:rPr>
                          <w:b/>
                          <w:color w:val="FF0000"/>
                          <w:sz w:val="52"/>
                        </w:rPr>
                        <w:t>In Case of Emergency</w:t>
                      </w:r>
                    </w:p>
                    <w:p w14:paraId="287C19A1" w14:textId="77777777" w:rsidR="00305880" w:rsidRPr="00E06B57" w:rsidRDefault="00305880" w:rsidP="006346FA">
                      <w:pPr>
                        <w:jc w:val="center"/>
                        <w:rPr>
                          <w:b/>
                          <w:color w:val="FF0000"/>
                          <w:sz w:val="6"/>
                          <w:szCs w:val="40"/>
                        </w:rPr>
                      </w:pPr>
                    </w:p>
                    <w:p w14:paraId="3BF008F5" w14:textId="77777777" w:rsidR="00305880" w:rsidRDefault="00305880" w:rsidP="006346FA">
                      <w:pPr>
                        <w:jc w:val="center"/>
                        <w:rPr>
                          <w:b/>
                          <w:color w:val="FF0000"/>
                          <w:sz w:val="96"/>
                        </w:rPr>
                      </w:pPr>
                      <w:r>
                        <w:rPr>
                          <w:b/>
                          <w:color w:val="FF0000"/>
                          <w:sz w:val="96"/>
                        </w:rPr>
                        <w:t>Dial 911</w:t>
                      </w:r>
                    </w:p>
                    <w:p w14:paraId="0294862F" w14:textId="77777777" w:rsidR="00305880" w:rsidRDefault="00305880" w:rsidP="006346FA"/>
                  </w:txbxContent>
                </v:textbox>
                <w10:wrap type="square"/>
              </v:shape>
            </w:pict>
          </mc:Fallback>
        </mc:AlternateContent>
      </w:r>
    </w:p>
    <w:p w14:paraId="0AE3609A" w14:textId="77777777" w:rsidR="006346FA" w:rsidRDefault="006346FA" w:rsidP="006346FA">
      <w:pPr>
        <w:jc w:val="center"/>
        <w:rPr>
          <w:b/>
          <w:color w:val="FF0000"/>
          <w:sz w:val="52"/>
        </w:rPr>
      </w:pPr>
    </w:p>
    <w:p w14:paraId="4FFDB043" w14:textId="77777777" w:rsidR="006346FA" w:rsidRPr="004A71F2" w:rsidRDefault="006346FA" w:rsidP="006346FA">
      <w:pPr>
        <w:jc w:val="center"/>
        <w:rPr>
          <w:b/>
          <w:color w:val="FF0000"/>
          <w:sz w:val="36"/>
        </w:rPr>
      </w:pPr>
    </w:p>
    <w:p w14:paraId="525FDCA5" w14:textId="77777777" w:rsidR="006346FA" w:rsidRPr="00E06B57" w:rsidRDefault="006346FA" w:rsidP="006346FA">
      <w:pPr>
        <w:jc w:val="center"/>
        <w:rPr>
          <w:b/>
          <w:color w:val="FF0000"/>
          <w:sz w:val="22"/>
          <w:szCs w:val="22"/>
        </w:rPr>
      </w:pPr>
    </w:p>
    <w:p w14:paraId="5883FBD1" w14:textId="24E4D42E" w:rsidR="00AD2A30" w:rsidRPr="001A4548" w:rsidRDefault="00AD2A30" w:rsidP="006346FA">
      <w:pPr>
        <w:jc w:val="center"/>
        <w:rPr>
          <w:b/>
          <w:sz w:val="36"/>
          <w:highlight w:val="yellow"/>
        </w:rPr>
      </w:pPr>
      <w:r w:rsidRPr="001A4548">
        <w:rPr>
          <w:b/>
          <w:sz w:val="36"/>
          <w:highlight w:val="yellow"/>
        </w:rPr>
        <w:t>Shepherd of the Hills Lutheran Church</w:t>
      </w:r>
    </w:p>
    <w:p w14:paraId="79ACA3C0" w14:textId="2D4591B2" w:rsidR="00AD2A30" w:rsidRPr="00AD2A30" w:rsidRDefault="00AD2A30" w:rsidP="006346FA">
      <w:pPr>
        <w:jc w:val="center"/>
        <w:rPr>
          <w:b/>
          <w:sz w:val="36"/>
        </w:rPr>
      </w:pPr>
      <w:r w:rsidRPr="001A4548">
        <w:rPr>
          <w:b/>
          <w:sz w:val="36"/>
          <w:highlight w:val="yellow"/>
        </w:rPr>
        <w:t>1350 Hwy 175 Hubertus, WI 53033; 262-628-2633</w:t>
      </w:r>
    </w:p>
    <w:p w14:paraId="60F31D19" w14:textId="77777777" w:rsidR="00AD2A30" w:rsidRPr="00AD2A30" w:rsidRDefault="00AD2A30" w:rsidP="00AD2A30">
      <w:pPr>
        <w:jc w:val="center"/>
        <w:rPr>
          <w:b/>
          <w:sz w:val="12"/>
        </w:rPr>
      </w:pPr>
    </w:p>
    <w:p w14:paraId="42A08BC5" w14:textId="21306449" w:rsidR="006346FA" w:rsidRPr="00AD2A30" w:rsidRDefault="006346FA" w:rsidP="006346FA">
      <w:pPr>
        <w:jc w:val="center"/>
        <w:rPr>
          <w:b/>
          <w:sz w:val="44"/>
          <w:u w:val="single"/>
        </w:rPr>
      </w:pPr>
      <w:r w:rsidRPr="00AD2A30">
        <w:rPr>
          <w:b/>
          <w:sz w:val="44"/>
          <w:u w:val="single"/>
        </w:rPr>
        <w:t>Telephone Locations</w:t>
      </w:r>
    </w:p>
    <w:p w14:paraId="241ED8A3" w14:textId="77777777" w:rsidR="006346FA" w:rsidRPr="00AD2A30" w:rsidRDefault="006346FA" w:rsidP="006346FA">
      <w:pPr>
        <w:rPr>
          <w:sz w:val="26"/>
          <w:szCs w:val="26"/>
        </w:rPr>
      </w:pPr>
      <w:r w:rsidRPr="00AD2A30">
        <w:rPr>
          <w:sz w:val="26"/>
          <w:szCs w:val="26"/>
        </w:rPr>
        <w:t>#1 Main Office</w:t>
      </w:r>
    </w:p>
    <w:p w14:paraId="4E69B769" w14:textId="77777777" w:rsidR="006346FA" w:rsidRPr="00AD2A30" w:rsidRDefault="006346FA" w:rsidP="006346FA">
      <w:pPr>
        <w:rPr>
          <w:sz w:val="26"/>
          <w:szCs w:val="26"/>
        </w:rPr>
      </w:pPr>
      <w:r w:rsidRPr="00AD2A30">
        <w:rPr>
          <w:sz w:val="26"/>
          <w:szCs w:val="26"/>
        </w:rPr>
        <w:t>#2 Conference Room</w:t>
      </w:r>
    </w:p>
    <w:p w14:paraId="48AE1AF3" w14:textId="77777777" w:rsidR="006346FA" w:rsidRPr="00AD2A30" w:rsidRDefault="006346FA" w:rsidP="006346FA">
      <w:pPr>
        <w:rPr>
          <w:sz w:val="26"/>
          <w:szCs w:val="26"/>
        </w:rPr>
      </w:pPr>
      <w:r w:rsidRPr="00AD2A30">
        <w:rPr>
          <w:sz w:val="26"/>
          <w:szCs w:val="26"/>
        </w:rPr>
        <w:t xml:space="preserve">#3 </w:t>
      </w:r>
      <w:r w:rsidR="00D506F7" w:rsidRPr="00AD2A30">
        <w:rPr>
          <w:sz w:val="26"/>
          <w:szCs w:val="26"/>
        </w:rPr>
        <w:t>Bookkeeper</w:t>
      </w:r>
      <w:r w:rsidRPr="00AD2A30">
        <w:rPr>
          <w:sz w:val="26"/>
          <w:szCs w:val="26"/>
        </w:rPr>
        <w:t>'s Desk</w:t>
      </w:r>
    </w:p>
    <w:p w14:paraId="5A4CB404" w14:textId="77777777" w:rsidR="006346FA" w:rsidRPr="00AD2A30" w:rsidRDefault="006346FA" w:rsidP="006346FA">
      <w:pPr>
        <w:rPr>
          <w:sz w:val="26"/>
          <w:szCs w:val="26"/>
        </w:rPr>
      </w:pPr>
      <w:r w:rsidRPr="00AD2A30">
        <w:rPr>
          <w:sz w:val="26"/>
          <w:szCs w:val="26"/>
        </w:rPr>
        <w:t xml:space="preserve">#4 </w:t>
      </w:r>
      <w:r w:rsidR="00D506F7" w:rsidRPr="00AD2A30">
        <w:rPr>
          <w:sz w:val="26"/>
          <w:szCs w:val="26"/>
        </w:rPr>
        <w:t>Asst. for Volunteer Ministrie</w:t>
      </w:r>
      <w:r w:rsidRPr="00AD2A30">
        <w:rPr>
          <w:sz w:val="26"/>
          <w:szCs w:val="26"/>
        </w:rPr>
        <w:t>s</w:t>
      </w:r>
      <w:r w:rsidR="00D506F7" w:rsidRPr="00AD2A30">
        <w:rPr>
          <w:sz w:val="26"/>
          <w:szCs w:val="26"/>
        </w:rPr>
        <w:t>’</w:t>
      </w:r>
      <w:r w:rsidRPr="00AD2A30">
        <w:rPr>
          <w:sz w:val="26"/>
          <w:szCs w:val="26"/>
        </w:rPr>
        <w:t xml:space="preserve"> Office</w:t>
      </w:r>
    </w:p>
    <w:p w14:paraId="4BA2F231" w14:textId="77777777" w:rsidR="006346FA" w:rsidRPr="00AD2A30" w:rsidRDefault="006346FA" w:rsidP="006346FA">
      <w:pPr>
        <w:rPr>
          <w:sz w:val="26"/>
          <w:szCs w:val="26"/>
        </w:rPr>
      </w:pPr>
      <w:r w:rsidRPr="00AD2A30">
        <w:rPr>
          <w:sz w:val="26"/>
          <w:szCs w:val="26"/>
        </w:rPr>
        <w:t>#5 Pastor</w:t>
      </w:r>
      <w:r w:rsidR="00D506F7" w:rsidRPr="00AD2A30">
        <w:rPr>
          <w:sz w:val="26"/>
          <w:szCs w:val="26"/>
        </w:rPr>
        <w:t>’s</w:t>
      </w:r>
      <w:r w:rsidRPr="00AD2A30">
        <w:rPr>
          <w:sz w:val="26"/>
          <w:szCs w:val="26"/>
        </w:rPr>
        <w:t xml:space="preserve"> Office</w:t>
      </w:r>
    </w:p>
    <w:p w14:paraId="45321B7D" w14:textId="77777777" w:rsidR="006346FA" w:rsidRPr="00AD2A30" w:rsidRDefault="006346FA" w:rsidP="006346FA">
      <w:pPr>
        <w:rPr>
          <w:sz w:val="26"/>
          <w:szCs w:val="26"/>
        </w:rPr>
      </w:pPr>
      <w:r w:rsidRPr="00AD2A30">
        <w:rPr>
          <w:sz w:val="26"/>
          <w:szCs w:val="26"/>
        </w:rPr>
        <w:t>#6 Kitchen</w:t>
      </w:r>
    </w:p>
    <w:p w14:paraId="2E557483" w14:textId="77777777" w:rsidR="006346FA" w:rsidRPr="00AD2A30" w:rsidRDefault="006346FA" w:rsidP="006346FA">
      <w:pPr>
        <w:rPr>
          <w:sz w:val="26"/>
          <w:szCs w:val="26"/>
        </w:rPr>
      </w:pPr>
      <w:r w:rsidRPr="00AD2A30">
        <w:rPr>
          <w:sz w:val="26"/>
          <w:szCs w:val="26"/>
        </w:rPr>
        <w:t>#7 Fellowship Hall (Note:  Phone is “</w:t>
      </w:r>
      <w:r w:rsidRPr="00AD2A30">
        <w:rPr>
          <w:b/>
          <w:color w:val="FF0000"/>
          <w:sz w:val="26"/>
          <w:szCs w:val="26"/>
        </w:rPr>
        <w:t>911 and answer only</w:t>
      </w:r>
      <w:r w:rsidRPr="00AD2A30">
        <w:rPr>
          <w:sz w:val="26"/>
          <w:szCs w:val="26"/>
        </w:rPr>
        <w:t>” - no personal calls)</w:t>
      </w:r>
    </w:p>
    <w:p w14:paraId="1F6380DC" w14:textId="77777777" w:rsidR="006346FA" w:rsidRPr="00AD2A30" w:rsidRDefault="006346FA" w:rsidP="006346FA">
      <w:pPr>
        <w:jc w:val="center"/>
        <w:rPr>
          <w:b/>
          <w:color w:val="FF0000"/>
          <w:sz w:val="6"/>
          <w:szCs w:val="44"/>
          <w:u w:val="single"/>
        </w:rPr>
      </w:pPr>
    </w:p>
    <w:p w14:paraId="47534566" w14:textId="77777777" w:rsidR="006346FA" w:rsidRPr="00AD2A30" w:rsidRDefault="006346FA" w:rsidP="00AD2A30">
      <w:pPr>
        <w:jc w:val="center"/>
        <w:rPr>
          <w:b/>
          <w:color w:val="FF0000"/>
          <w:sz w:val="44"/>
          <w:u w:val="single"/>
        </w:rPr>
      </w:pPr>
      <w:r w:rsidRPr="00AD2A30">
        <w:rPr>
          <w:b/>
          <w:color w:val="FF0000"/>
          <w:sz w:val="44"/>
          <w:u w:val="single"/>
        </w:rPr>
        <w:t>Fire Alarm &amp;</w:t>
      </w:r>
      <w:r w:rsidR="00A744D2" w:rsidRPr="00AD2A30">
        <w:rPr>
          <w:b/>
          <w:color w:val="FF0000"/>
          <w:sz w:val="44"/>
          <w:u w:val="single"/>
        </w:rPr>
        <w:t xml:space="preserve"> </w:t>
      </w:r>
      <w:r w:rsidRPr="00AD2A30">
        <w:rPr>
          <w:b/>
          <w:color w:val="FF0000"/>
          <w:sz w:val="44"/>
          <w:u w:val="single"/>
        </w:rPr>
        <w:t>Extinguisher Locations</w:t>
      </w:r>
    </w:p>
    <w:p w14:paraId="609A2CD9" w14:textId="77777777" w:rsidR="006346FA" w:rsidRDefault="006346FA" w:rsidP="006346FA">
      <w:pPr>
        <w:jc w:val="center"/>
        <w:rPr>
          <w:b/>
          <w:sz w:val="4"/>
          <w:szCs w:val="4"/>
        </w:rPr>
      </w:pPr>
    </w:p>
    <w:p w14:paraId="15B77606" w14:textId="77777777" w:rsidR="006346FA" w:rsidRDefault="006346FA" w:rsidP="006346FA">
      <w:pPr>
        <w:jc w:val="center"/>
        <w:rPr>
          <w:b/>
          <w:sz w:val="4"/>
          <w:szCs w:val="4"/>
        </w:rPr>
      </w:pPr>
    </w:p>
    <w:p w14:paraId="3A377AF4" w14:textId="6B933A67" w:rsidR="006346FA" w:rsidRPr="00AD2A30" w:rsidRDefault="006346FA" w:rsidP="006346FA">
      <w:pPr>
        <w:jc w:val="center"/>
        <w:rPr>
          <w:b/>
          <w:sz w:val="26"/>
          <w:szCs w:val="26"/>
        </w:rPr>
      </w:pPr>
      <w:r w:rsidRPr="00AD2A30">
        <w:rPr>
          <w:b/>
          <w:sz w:val="26"/>
          <w:szCs w:val="26"/>
        </w:rPr>
        <w:t>Note: The whole building is equipped with a sprinkl</w:t>
      </w:r>
      <w:r w:rsidR="00AD2A30" w:rsidRPr="00AD2A30">
        <w:rPr>
          <w:b/>
          <w:sz w:val="26"/>
          <w:szCs w:val="26"/>
        </w:rPr>
        <w:t>er</w:t>
      </w:r>
      <w:r w:rsidRPr="00AD2A30">
        <w:rPr>
          <w:b/>
          <w:sz w:val="26"/>
          <w:szCs w:val="26"/>
        </w:rPr>
        <w:t xml:space="preserve"> system</w:t>
      </w:r>
    </w:p>
    <w:p w14:paraId="7D74B402" w14:textId="77777777" w:rsidR="006346FA" w:rsidRPr="00E725FB" w:rsidRDefault="004A71F2" w:rsidP="006346FA">
      <w:r>
        <w:rPr>
          <w:b/>
          <w:noProof/>
          <w:sz w:val="32"/>
          <w:szCs w:val="32"/>
          <w:lang w:eastAsia="en-US"/>
        </w:rPr>
        <w:drawing>
          <wp:anchor distT="0" distB="0" distL="114300" distR="114300" simplePos="0" relativeHeight="251670528" behindDoc="1" locked="0" layoutInCell="1" allowOverlap="1" wp14:anchorId="39AAEB3D" wp14:editId="6200C694">
            <wp:simplePos x="0" y="0"/>
            <wp:positionH relativeFrom="column">
              <wp:posOffset>4965700</wp:posOffset>
            </wp:positionH>
            <wp:positionV relativeFrom="paragraph">
              <wp:posOffset>15875</wp:posOffset>
            </wp:positionV>
            <wp:extent cx="2052320" cy="1539240"/>
            <wp:effectExtent l="0" t="0" r="5080" b="3810"/>
            <wp:wrapTight wrapText="bothSides">
              <wp:wrapPolygon edited="0">
                <wp:start x="0" y="0"/>
                <wp:lineTo x="0" y="21386"/>
                <wp:lineTo x="21453" y="21386"/>
                <wp:lineTo x="2145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ency Equipment Distanc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52320" cy="1539240"/>
                    </a:xfrm>
                    <a:prstGeom prst="rect">
                      <a:avLst/>
                    </a:prstGeom>
                  </pic:spPr>
                </pic:pic>
              </a:graphicData>
            </a:graphic>
            <wp14:sizeRelH relativeFrom="margin">
              <wp14:pctWidth>0</wp14:pctWidth>
            </wp14:sizeRelH>
            <wp14:sizeRelV relativeFrom="margin">
              <wp14:pctHeight>0</wp14:pctHeight>
            </wp14:sizeRelV>
          </wp:anchor>
        </w:drawing>
      </w:r>
    </w:p>
    <w:p w14:paraId="012ABAF9" w14:textId="77777777" w:rsidR="006346FA" w:rsidRPr="00AD2A30" w:rsidRDefault="006346FA" w:rsidP="006346FA">
      <w:pPr>
        <w:rPr>
          <w:b/>
          <w:sz w:val="26"/>
          <w:szCs w:val="26"/>
        </w:rPr>
      </w:pPr>
      <w:r w:rsidRPr="00AD2A30">
        <w:rPr>
          <w:sz w:val="26"/>
          <w:szCs w:val="26"/>
        </w:rPr>
        <w:t xml:space="preserve">#1 Located in wall at main </w:t>
      </w:r>
      <w:r w:rsidRPr="00AD2A30">
        <w:rPr>
          <w:b/>
          <w:sz w:val="26"/>
          <w:szCs w:val="26"/>
        </w:rPr>
        <w:t>Front Entrance</w:t>
      </w:r>
    </w:p>
    <w:p w14:paraId="5F539AE0" w14:textId="77777777" w:rsidR="006346FA" w:rsidRPr="00AD2A30" w:rsidRDefault="006346FA" w:rsidP="006346FA">
      <w:pPr>
        <w:rPr>
          <w:b/>
          <w:sz w:val="26"/>
          <w:szCs w:val="26"/>
        </w:rPr>
      </w:pPr>
      <w:r w:rsidRPr="00AD2A30">
        <w:rPr>
          <w:b/>
          <w:sz w:val="26"/>
          <w:szCs w:val="26"/>
        </w:rPr>
        <w:tab/>
        <w:t xml:space="preserve">Includes </w:t>
      </w:r>
      <w:r w:rsidRPr="00AD2A30">
        <w:rPr>
          <w:b/>
          <w:color w:val="FF0000"/>
          <w:sz w:val="26"/>
          <w:szCs w:val="26"/>
        </w:rPr>
        <w:t>Fire Alarm</w:t>
      </w:r>
      <w:r w:rsidRPr="00AD2A30">
        <w:rPr>
          <w:b/>
          <w:sz w:val="26"/>
          <w:szCs w:val="26"/>
        </w:rPr>
        <w:t xml:space="preserve"> and AED Defibrillation Unit</w:t>
      </w:r>
    </w:p>
    <w:p w14:paraId="25697AF7" w14:textId="77777777" w:rsidR="006346FA" w:rsidRPr="00AD2A30" w:rsidRDefault="006346FA" w:rsidP="006346FA">
      <w:pPr>
        <w:rPr>
          <w:b/>
          <w:sz w:val="26"/>
          <w:szCs w:val="26"/>
        </w:rPr>
      </w:pPr>
      <w:r w:rsidRPr="00AD2A30">
        <w:rPr>
          <w:sz w:val="26"/>
          <w:szCs w:val="26"/>
        </w:rPr>
        <w:t>#2</w:t>
      </w:r>
      <w:r w:rsidRPr="00AD2A30">
        <w:rPr>
          <w:b/>
          <w:sz w:val="26"/>
          <w:szCs w:val="26"/>
        </w:rPr>
        <w:t xml:space="preserve"> </w:t>
      </w:r>
      <w:r w:rsidRPr="00AD2A30">
        <w:rPr>
          <w:sz w:val="26"/>
          <w:szCs w:val="26"/>
        </w:rPr>
        <w:t xml:space="preserve"> Located near</w:t>
      </w:r>
      <w:r w:rsidR="00D506F7" w:rsidRPr="00AD2A30">
        <w:rPr>
          <w:sz w:val="26"/>
          <w:szCs w:val="26"/>
        </w:rPr>
        <w:t xml:space="preserve"> SE</w:t>
      </w:r>
      <w:r w:rsidRPr="00AD2A30">
        <w:rPr>
          <w:sz w:val="26"/>
          <w:szCs w:val="26"/>
        </w:rPr>
        <w:t xml:space="preserve"> exit door in </w:t>
      </w:r>
      <w:r w:rsidRPr="00AD2A30">
        <w:rPr>
          <w:b/>
          <w:sz w:val="26"/>
          <w:szCs w:val="26"/>
        </w:rPr>
        <w:t>Sanctuary</w:t>
      </w:r>
    </w:p>
    <w:p w14:paraId="5A9F10C6" w14:textId="77777777" w:rsidR="006346FA" w:rsidRPr="00AD2A30" w:rsidRDefault="006346FA" w:rsidP="006346FA">
      <w:pPr>
        <w:rPr>
          <w:b/>
          <w:sz w:val="26"/>
          <w:szCs w:val="26"/>
        </w:rPr>
      </w:pPr>
      <w:r w:rsidRPr="00AD2A30">
        <w:rPr>
          <w:b/>
          <w:sz w:val="26"/>
          <w:szCs w:val="26"/>
        </w:rPr>
        <w:tab/>
        <w:t xml:space="preserve">Includes </w:t>
      </w:r>
      <w:r w:rsidRPr="00AD2A30">
        <w:rPr>
          <w:b/>
          <w:color w:val="FF0000"/>
          <w:sz w:val="26"/>
          <w:szCs w:val="26"/>
        </w:rPr>
        <w:t>Fire Alarm</w:t>
      </w:r>
    </w:p>
    <w:p w14:paraId="23535ADE" w14:textId="77777777" w:rsidR="006346FA" w:rsidRPr="00AD2A30" w:rsidRDefault="006346FA" w:rsidP="006346FA">
      <w:pPr>
        <w:rPr>
          <w:b/>
          <w:sz w:val="26"/>
          <w:szCs w:val="26"/>
        </w:rPr>
      </w:pPr>
      <w:r w:rsidRPr="00AD2A30">
        <w:rPr>
          <w:sz w:val="26"/>
          <w:szCs w:val="26"/>
        </w:rPr>
        <w:t xml:space="preserve">#3  Located outside </w:t>
      </w:r>
      <w:r w:rsidRPr="00AD2A30">
        <w:rPr>
          <w:b/>
          <w:sz w:val="26"/>
          <w:szCs w:val="26"/>
        </w:rPr>
        <w:t>Nursery Door</w:t>
      </w:r>
    </w:p>
    <w:p w14:paraId="4FD1AF72" w14:textId="77777777" w:rsidR="006346FA" w:rsidRPr="00AD2A30" w:rsidRDefault="006346FA" w:rsidP="006346FA">
      <w:pPr>
        <w:rPr>
          <w:b/>
          <w:sz w:val="26"/>
          <w:szCs w:val="26"/>
        </w:rPr>
      </w:pPr>
      <w:r w:rsidRPr="00AD2A30">
        <w:rPr>
          <w:b/>
          <w:sz w:val="26"/>
          <w:szCs w:val="26"/>
        </w:rPr>
        <w:tab/>
        <w:t>Phone activated for 911 Emergency calls only</w:t>
      </w:r>
    </w:p>
    <w:p w14:paraId="3A44761E" w14:textId="77777777" w:rsidR="006346FA" w:rsidRPr="00AD2A30" w:rsidRDefault="006346FA" w:rsidP="006346FA">
      <w:pPr>
        <w:rPr>
          <w:b/>
          <w:sz w:val="26"/>
          <w:szCs w:val="26"/>
        </w:rPr>
      </w:pPr>
      <w:r w:rsidRPr="00AD2A30">
        <w:rPr>
          <w:sz w:val="26"/>
          <w:szCs w:val="26"/>
        </w:rPr>
        <w:t>#4</w:t>
      </w:r>
      <w:r w:rsidRPr="00AD2A30">
        <w:rPr>
          <w:b/>
          <w:sz w:val="26"/>
          <w:szCs w:val="26"/>
        </w:rPr>
        <w:t xml:space="preserve">  </w:t>
      </w:r>
      <w:r w:rsidRPr="00AD2A30">
        <w:rPr>
          <w:sz w:val="26"/>
          <w:szCs w:val="26"/>
        </w:rPr>
        <w:t xml:space="preserve">Located on east wall of </w:t>
      </w:r>
      <w:r w:rsidRPr="00AD2A30">
        <w:rPr>
          <w:b/>
          <w:sz w:val="26"/>
          <w:szCs w:val="26"/>
        </w:rPr>
        <w:t>Kitchen</w:t>
      </w:r>
    </w:p>
    <w:p w14:paraId="6F741E3C" w14:textId="3DDC3077" w:rsidR="006346FA" w:rsidRPr="00AD2A30" w:rsidRDefault="006346FA" w:rsidP="006346FA">
      <w:pPr>
        <w:rPr>
          <w:b/>
          <w:sz w:val="26"/>
          <w:szCs w:val="26"/>
        </w:rPr>
      </w:pPr>
      <w:r w:rsidRPr="00AD2A30">
        <w:rPr>
          <w:b/>
          <w:sz w:val="26"/>
          <w:szCs w:val="26"/>
        </w:rPr>
        <w:tab/>
        <w:t>First Aid Kit Located Above</w:t>
      </w:r>
    </w:p>
    <w:p w14:paraId="54B8CC9F" w14:textId="433C2464" w:rsidR="006346FA" w:rsidRPr="00AD2A30" w:rsidRDefault="0077279C" w:rsidP="006346FA">
      <w:pPr>
        <w:rPr>
          <w:sz w:val="26"/>
          <w:szCs w:val="26"/>
        </w:rPr>
      </w:pPr>
      <w:r w:rsidRPr="00AD2A30">
        <w:rPr>
          <w:b/>
          <w:noProof/>
          <w:sz w:val="26"/>
          <w:szCs w:val="26"/>
          <w:lang w:eastAsia="en-US"/>
        </w:rPr>
        <w:drawing>
          <wp:anchor distT="0" distB="0" distL="114300" distR="114300" simplePos="0" relativeHeight="251671552" behindDoc="1" locked="0" layoutInCell="1" allowOverlap="1" wp14:anchorId="7D8D076A" wp14:editId="3C73BA1B">
            <wp:simplePos x="0" y="0"/>
            <wp:positionH relativeFrom="column">
              <wp:posOffset>4968240</wp:posOffset>
            </wp:positionH>
            <wp:positionV relativeFrom="paragraph">
              <wp:posOffset>40640</wp:posOffset>
            </wp:positionV>
            <wp:extent cx="2092960" cy="1569720"/>
            <wp:effectExtent l="0" t="0" r="2540" b="0"/>
            <wp:wrapTight wrapText="bothSides">
              <wp:wrapPolygon edited="0">
                <wp:start x="0" y="0"/>
                <wp:lineTo x="0" y="21233"/>
                <wp:lineTo x="21430" y="21233"/>
                <wp:lineTo x="214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ency Equipme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92960" cy="1569720"/>
                    </a:xfrm>
                    <a:prstGeom prst="rect">
                      <a:avLst/>
                    </a:prstGeom>
                  </pic:spPr>
                </pic:pic>
              </a:graphicData>
            </a:graphic>
          </wp:anchor>
        </w:drawing>
      </w:r>
      <w:r w:rsidR="006346FA" w:rsidRPr="00AD2A30">
        <w:rPr>
          <w:sz w:val="26"/>
          <w:szCs w:val="26"/>
        </w:rPr>
        <w:t>#5</w:t>
      </w:r>
      <w:r w:rsidR="006346FA" w:rsidRPr="00AD2A30">
        <w:rPr>
          <w:b/>
          <w:sz w:val="26"/>
          <w:szCs w:val="26"/>
        </w:rPr>
        <w:t xml:space="preserve">  </w:t>
      </w:r>
      <w:r w:rsidR="006346FA" w:rsidRPr="00AD2A30">
        <w:rPr>
          <w:sz w:val="26"/>
          <w:szCs w:val="26"/>
        </w:rPr>
        <w:t xml:space="preserve">Located in wall on west side </w:t>
      </w:r>
      <w:r w:rsidR="006346FA" w:rsidRPr="00AD2A30">
        <w:rPr>
          <w:b/>
          <w:sz w:val="26"/>
          <w:szCs w:val="26"/>
        </w:rPr>
        <w:t>Sunday School Entrance</w:t>
      </w:r>
      <w:r w:rsidR="006346FA" w:rsidRPr="00AD2A30">
        <w:rPr>
          <w:sz w:val="26"/>
          <w:szCs w:val="26"/>
        </w:rPr>
        <w:t xml:space="preserve"> </w:t>
      </w:r>
    </w:p>
    <w:p w14:paraId="508ECE19" w14:textId="77777777" w:rsidR="006346FA" w:rsidRPr="00AD2A30" w:rsidRDefault="006346FA" w:rsidP="006346FA">
      <w:pPr>
        <w:rPr>
          <w:b/>
          <w:sz w:val="26"/>
          <w:szCs w:val="26"/>
        </w:rPr>
      </w:pPr>
    </w:p>
    <w:p w14:paraId="118562DC" w14:textId="77777777" w:rsidR="006346FA" w:rsidRPr="00AD2A30" w:rsidRDefault="006346FA" w:rsidP="006346FA">
      <w:pPr>
        <w:rPr>
          <w:sz w:val="26"/>
          <w:szCs w:val="26"/>
        </w:rPr>
      </w:pPr>
      <w:r w:rsidRPr="00AD2A30">
        <w:rPr>
          <w:b/>
          <w:color w:val="FF0000"/>
          <w:sz w:val="26"/>
          <w:szCs w:val="26"/>
        </w:rPr>
        <w:t>Fire Alarm</w:t>
      </w:r>
      <w:r w:rsidRPr="00AD2A30">
        <w:rPr>
          <w:b/>
          <w:sz w:val="26"/>
          <w:szCs w:val="26"/>
        </w:rPr>
        <w:t xml:space="preserve">  </w:t>
      </w:r>
      <w:r w:rsidRPr="00AD2A30">
        <w:rPr>
          <w:sz w:val="26"/>
          <w:szCs w:val="26"/>
        </w:rPr>
        <w:t xml:space="preserve">Located next to </w:t>
      </w:r>
      <w:r w:rsidRPr="00AD2A30">
        <w:rPr>
          <w:b/>
          <w:sz w:val="26"/>
          <w:szCs w:val="26"/>
        </w:rPr>
        <w:t>North Storage Room Door</w:t>
      </w:r>
      <w:r w:rsidRPr="00AD2A30">
        <w:rPr>
          <w:sz w:val="26"/>
          <w:szCs w:val="26"/>
        </w:rPr>
        <w:t xml:space="preserve"> (off Fellowship Hall)</w:t>
      </w:r>
    </w:p>
    <w:p w14:paraId="452E5A3A" w14:textId="77777777" w:rsidR="006346FA" w:rsidRPr="00E06B57" w:rsidRDefault="006346FA" w:rsidP="006346FA">
      <w:pPr>
        <w:ind w:firstLine="720"/>
        <w:jc w:val="center"/>
        <w:rPr>
          <w:b/>
          <w:color w:val="FF0000"/>
          <w:sz w:val="44"/>
          <w:szCs w:val="44"/>
          <w:u w:val="single"/>
        </w:rPr>
      </w:pPr>
      <w:r w:rsidRPr="00E06B57">
        <w:rPr>
          <w:b/>
          <w:color w:val="FF0000"/>
          <w:sz w:val="44"/>
          <w:szCs w:val="44"/>
          <w:u w:val="single"/>
        </w:rPr>
        <w:t>EXITS</w:t>
      </w:r>
    </w:p>
    <w:p w14:paraId="1E4847C7" w14:textId="77777777" w:rsidR="006346FA" w:rsidRPr="00AD2A30" w:rsidRDefault="006346FA" w:rsidP="006346FA">
      <w:pPr>
        <w:rPr>
          <w:color w:val="000000"/>
          <w:sz w:val="26"/>
          <w:szCs w:val="26"/>
        </w:rPr>
      </w:pPr>
      <w:r w:rsidRPr="00AD2A30">
        <w:rPr>
          <w:color w:val="000000"/>
          <w:sz w:val="26"/>
          <w:szCs w:val="26"/>
        </w:rPr>
        <w:t xml:space="preserve">#1  </w:t>
      </w:r>
      <w:r w:rsidR="00D506F7" w:rsidRPr="00AD2A30">
        <w:rPr>
          <w:color w:val="000000"/>
          <w:sz w:val="26"/>
          <w:szCs w:val="26"/>
        </w:rPr>
        <w:t xml:space="preserve">South </w:t>
      </w:r>
      <w:r w:rsidRPr="00AD2A30">
        <w:rPr>
          <w:color w:val="000000"/>
          <w:sz w:val="26"/>
          <w:szCs w:val="26"/>
        </w:rPr>
        <w:t>East Sanctuary Wall</w:t>
      </w:r>
    </w:p>
    <w:p w14:paraId="55F65590" w14:textId="77777777" w:rsidR="006346FA" w:rsidRPr="00AD2A30" w:rsidRDefault="006346FA" w:rsidP="006346FA">
      <w:pPr>
        <w:rPr>
          <w:color w:val="000000"/>
          <w:sz w:val="26"/>
          <w:szCs w:val="26"/>
        </w:rPr>
      </w:pPr>
      <w:r w:rsidRPr="00AD2A30">
        <w:rPr>
          <w:color w:val="000000"/>
          <w:sz w:val="26"/>
          <w:szCs w:val="26"/>
        </w:rPr>
        <w:t>#2  Front Entrance</w:t>
      </w:r>
    </w:p>
    <w:p w14:paraId="663D5EF6" w14:textId="77777777" w:rsidR="00E06B57" w:rsidRPr="00AD2A30" w:rsidRDefault="006346FA" w:rsidP="006346FA">
      <w:pPr>
        <w:rPr>
          <w:color w:val="000000"/>
          <w:sz w:val="26"/>
          <w:szCs w:val="26"/>
        </w:rPr>
      </w:pPr>
      <w:r w:rsidRPr="00AD2A30">
        <w:rPr>
          <w:color w:val="000000"/>
          <w:sz w:val="26"/>
          <w:szCs w:val="26"/>
        </w:rPr>
        <w:t xml:space="preserve">#3  Fellowship Hall (2 </w:t>
      </w:r>
      <w:r w:rsidR="00D506F7" w:rsidRPr="00AD2A30">
        <w:rPr>
          <w:color w:val="000000"/>
          <w:sz w:val="26"/>
          <w:szCs w:val="26"/>
        </w:rPr>
        <w:t>E</w:t>
      </w:r>
      <w:r w:rsidRPr="00AD2A30">
        <w:rPr>
          <w:color w:val="000000"/>
          <w:sz w:val="26"/>
          <w:szCs w:val="26"/>
        </w:rPr>
        <w:t>xits): West Hallway &amp; North Storage Room</w:t>
      </w:r>
    </w:p>
    <w:p w14:paraId="5B70E18D" w14:textId="77777777" w:rsidR="00E06B57" w:rsidRPr="000A292E" w:rsidRDefault="00E06B57" w:rsidP="006346FA">
      <w:pPr>
        <w:rPr>
          <w:color w:val="000000"/>
          <w:sz w:val="6"/>
          <w:szCs w:val="28"/>
        </w:rPr>
      </w:pPr>
    </w:p>
    <w:p w14:paraId="1489C46E" w14:textId="77777777" w:rsidR="00D506F7" w:rsidRDefault="00E06B57" w:rsidP="00AD2A30">
      <w:pPr>
        <w:suppressAutoHyphens w:val="0"/>
        <w:jc w:val="both"/>
        <w:rPr>
          <w:b/>
          <w:sz w:val="40"/>
          <w:szCs w:val="40"/>
          <w:u w:val="single"/>
          <w:lang w:eastAsia="en-US"/>
        </w:rPr>
      </w:pPr>
      <w:r w:rsidRPr="00D506F7">
        <w:rPr>
          <w:rFonts w:eastAsiaTheme="minorEastAsia"/>
          <w:b/>
          <w:color w:val="000000" w:themeColor="text1"/>
          <w:kern w:val="24"/>
          <w:sz w:val="40"/>
          <w:szCs w:val="40"/>
          <w:u w:val="single"/>
          <w:lang w:eastAsia="en-US"/>
        </w:rPr>
        <w:t>Emergency Escape Procedures and Routes Guide</w:t>
      </w:r>
      <w:bookmarkStart w:id="2" w:name="_Hlk525212904"/>
    </w:p>
    <w:p w14:paraId="04415A26" w14:textId="77777777" w:rsidR="00E06B57" w:rsidRPr="00AD2A30" w:rsidRDefault="00E06B57" w:rsidP="00D506F7">
      <w:pPr>
        <w:pStyle w:val="ListParagraph"/>
        <w:numPr>
          <w:ilvl w:val="0"/>
          <w:numId w:val="5"/>
        </w:numPr>
        <w:suppressAutoHyphens w:val="0"/>
        <w:jc w:val="both"/>
        <w:rPr>
          <w:b/>
          <w:sz w:val="26"/>
          <w:szCs w:val="26"/>
          <w:u w:val="single"/>
          <w:lang w:eastAsia="en-US"/>
        </w:rPr>
      </w:pPr>
      <w:r w:rsidRPr="00AD2A30">
        <w:rPr>
          <w:rFonts w:eastAsiaTheme="minorEastAsia"/>
          <w:color w:val="000000" w:themeColor="text1"/>
          <w:kern w:val="24"/>
          <w:sz w:val="26"/>
          <w:szCs w:val="26"/>
          <w:lang w:eastAsia="en-US"/>
        </w:rPr>
        <w:t xml:space="preserve">Located </w:t>
      </w:r>
      <w:r w:rsidR="003F341A" w:rsidRPr="00AD2A30">
        <w:rPr>
          <w:rFonts w:eastAsiaTheme="minorEastAsia"/>
          <w:color w:val="000000" w:themeColor="text1"/>
          <w:kern w:val="24"/>
          <w:sz w:val="26"/>
          <w:szCs w:val="26"/>
          <w:lang w:eastAsia="en-US"/>
        </w:rPr>
        <w:t>on</w:t>
      </w:r>
      <w:r w:rsidRPr="00AD2A30">
        <w:rPr>
          <w:rFonts w:eastAsiaTheme="minorEastAsia"/>
          <w:color w:val="000000" w:themeColor="text1"/>
          <w:kern w:val="24"/>
          <w:sz w:val="26"/>
          <w:szCs w:val="26"/>
          <w:lang w:eastAsia="en-US"/>
        </w:rPr>
        <w:t xml:space="preserve"> Usher Cabinet </w:t>
      </w:r>
      <w:bookmarkEnd w:id="2"/>
      <w:r w:rsidRPr="00AD2A30">
        <w:rPr>
          <w:rFonts w:eastAsiaTheme="minorEastAsia"/>
          <w:color w:val="000000" w:themeColor="text1"/>
          <w:kern w:val="24"/>
          <w:sz w:val="26"/>
          <w:szCs w:val="26"/>
          <w:lang w:eastAsia="en-US"/>
        </w:rPr>
        <w:t>and Posted in Select Church Areas</w:t>
      </w:r>
    </w:p>
    <w:p w14:paraId="5A2C2165" w14:textId="77777777" w:rsidR="00E06B57" w:rsidRPr="00E06B57" w:rsidRDefault="00E06B57" w:rsidP="00E06B57">
      <w:pPr>
        <w:suppressAutoHyphens w:val="0"/>
        <w:contextualSpacing/>
        <w:jc w:val="both"/>
        <w:rPr>
          <w:rFonts w:eastAsiaTheme="minorEastAsia"/>
          <w:color w:val="000000" w:themeColor="text1"/>
          <w:kern w:val="24"/>
          <w:sz w:val="6"/>
          <w:szCs w:val="28"/>
          <w:lang w:eastAsia="en-US"/>
        </w:rPr>
      </w:pPr>
    </w:p>
    <w:p w14:paraId="6A0A055E" w14:textId="77777777" w:rsidR="00D506F7" w:rsidRDefault="00E06B57" w:rsidP="00D506F7">
      <w:pPr>
        <w:suppressAutoHyphens w:val="0"/>
        <w:contextualSpacing/>
        <w:jc w:val="both"/>
        <w:rPr>
          <w:rFonts w:eastAsiaTheme="minorEastAsia"/>
          <w:b/>
          <w:color w:val="000000" w:themeColor="text1"/>
          <w:kern w:val="24"/>
          <w:sz w:val="40"/>
          <w:szCs w:val="40"/>
          <w:u w:val="single"/>
          <w:lang w:eastAsia="en-US"/>
        </w:rPr>
      </w:pPr>
      <w:r w:rsidRPr="00E06B57">
        <w:rPr>
          <w:rFonts w:eastAsiaTheme="minorEastAsia"/>
          <w:b/>
          <w:color w:val="000000" w:themeColor="text1"/>
          <w:kern w:val="24"/>
          <w:sz w:val="40"/>
          <w:szCs w:val="40"/>
          <w:u w:val="single"/>
          <w:lang w:eastAsia="en-US"/>
        </w:rPr>
        <w:t>Lock Down Floor Plan</w:t>
      </w:r>
    </w:p>
    <w:p w14:paraId="1D7CD3A6" w14:textId="77777777" w:rsidR="006346FA" w:rsidRPr="00AD2A30" w:rsidRDefault="00D506F7" w:rsidP="00D506F7">
      <w:pPr>
        <w:pStyle w:val="ListParagraph"/>
        <w:numPr>
          <w:ilvl w:val="0"/>
          <w:numId w:val="5"/>
        </w:numPr>
        <w:suppressAutoHyphens w:val="0"/>
        <w:jc w:val="both"/>
        <w:rPr>
          <w:rFonts w:eastAsiaTheme="minorEastAsia"/>
          <w:b/>
          <w:color w:val="000000" w:themeColor="text1"/>
          <w:kern w:val="24"/>
          <w:sz w:val="26"/>
          <w:szCs w:val="26"/>
          <w:u w:val="single"/>
          <w:lang w:eastAsia="en-US"/>
        </w:rPr>
      </w:pPr>
      <w:r w:rsidRPr="00AD2A30">
        <w:rPr>
          <w:rFonts w:eastAsiaTheme="minorEastAsia"/>
          <w:color w:val="000000" w:themeColor="text1"/>
          <w:kern w:val="24"/>
          <w:sz w:val="26"/>
          <w:szCs w:val="26"/>
          <w:lang w:eastAsia="en-US"/>
        </w:rPr>
        <w:t>Located on Usher Cabinet</w:t>
      </w:r>
    </w:p>
    <w:p w14:paraId="555DE15E" w14:textId="77777777" w:rsidR="00AD2A30" w:rsidRDefault="000A292E" w:rsidP="000A292E">
      <w:pPr>
        <w:rPr>
          <w:color w:val="000000"/>
          <w:sz w:val="26"/>
          <w:szCs w:val="26"/>
        </w:rPr>
      </w:pPr>
      <w:r w:rsidRPr="001A4548">
        <w:rPr>
          <w:b/>
          <w:color w:val="000000"/>
          <w:sz w:val="40"/>
          <w:szCs w:val="36"/>
          <w:highlight w:val="yellow"/>
          <w:u w:val="single"/>
        </w:rPr>
        <w:t xml:space="preserve">Incident Reports </w:t>
      </w:r>
      <w:r w:rsidRPr="001A4548">
        <w:rPr>
          <w:color w:val="000000"/>
          <w:sz w:val="40"/>
          <w:szCs w:val="36"/>
          <w:highlight w:val="yellow"/>
        </w:rPr>
        <w:t xml:space="preserve">- </w:t>
      </w:r>
      <w:r w:rsidRPr="001A4548">
        <w:rPr>
          <w:color w:val="000000"/>
          <w:sz w:val="26"/>
          <w:szCs w:val="26"/>
          <w:highlight w:val="yellow"/>
        </w:rPr>
        <w:t>Located in a file folder in the Usher Cabinet. After emergency incident, complete and file in the church office (see attached sample report).</w:t>
      </w:r>
    </w:p>
    <w:p w14:paraId="58D03B61" w14:textId="20269104" w:rsidR="000A292E" w:rsidRDefault="000A292E" w:rsidP="00AD2A30">
      <w:pPr>
        <w:ind w:left="7200" w:firstLine="720"/>
        <w:rPr>
          <w:color w:val="000000"/>
          <w:sz w:val="16"/>
          <w:szCs w:val="16"/>
        </w:rPr>
      </w:pPr>
      <w:r>
        <w:rPr>
          <w:color w:val="000000"/>
          <w:sz w:val="36"/>
          <w:szCs w:val="36"/>
        </w:rPr>
        <w:t xml:space="preserve">             </w:t>
      </w:r>
      <w:r w:rsidR="00AD2A30">
        <w:rPr>
          <w:color w:val="000000"/>
          <w:sz w:val="36"/>
          <w:szCs w:val="36"/>
        </w:rPr>
        <w:tab/>
      </w:r>
      <w:r w:rsidR="00AD2A30">
        <w:rPr>
          <w:color w:val="000000"/>
          <w:sz w:val="36"/>
          <w:szCs w:val="36"/>
        </w:rPr>
        <w:tab/>
      </w:r>
      <w:r>
        <w:rPr>
          <w:color w:val="000000"/>
          <w:sz w:val="36"/>
          <w:szCs w:val="36"/>
        </w:rPr>
        <w:t xml:space="preserve"> </w:t>
      </w:r>
      <w:proofErr w:type="spellStart"/>
      <w:r>
        <w:rPr>
          <w:color w:val="000000"/>
          <w:sz w:val="16"/>
          <w:szCs w:val="16"/>
        </w:rPr>
        <w:t>Rev</w:t>
      </w:r>
      <w:r w:rsidR="00AD2A30">
        <w:rPr>
          <w:color w:val="000000"/>
          <w:sz w:val="16"/>
          <w:szCs w:val="16"/>
        </w:rPr>
        <w:t>d</w:t>
      </w:r>
      <w:r>
        <w:rPr>
          <w:color w:val="000000"/>
          <w:sz w:val="16"/>
          <w:szCs w:val="16"/>
        </w:rPr>
        <w:t>r</w:t>
      </w:r>
      <w:proofErr w:type="spellEnd"/>
      <w:r>
        <w:rPr>
          <w:color w:val="000000"/>
          <w:sz w:val="16"/>
          <w:szCs w:val="16"/>
        </w:rPr>
        <w:t xml:space="preserve"> </w:t>
      </w:r>
      <w:r w:rsidR="0077279C">
        <w:rPr>
          <w:color w:val="000000"/>
          <w:sz w:val="16"/>
          <w:szCs w:val="16"/>
        </w:rPr>
        <w:t>6/2021</w:t>
      </w:r>
    </w:p>
    <w:p w14:paraId="4782DB4B" w14:textId="77777777" w:rsidR="00400CA9" w:rsidRPr="00D506F7" w:rsidRDefault="00400CA9" w:rsidP="00400CA9">
      <w:pPr>
        <w:pBdr>
          <w:bottom w:val="single" w:sz="4" w:space="1" w:color="auto"/>
        </w:pBdr>
        <w:suppressAutoHyphens w:val="0"/>
        <w:spacing w:after="200" w:line="276" w:lineRule="auto"/>
        <w:jc w:val="center"/>
        <w:rPr>
          <w:rFonts w:ascii="Arial" w:eastAsia="Calibri" w:hAnsi="Arial" w:cs="Arial"/>
          <w:b/>
          <w:sz w:val="32"/>
          <w:szCs w:val="28"/>
          <w:lang w:eastAsia="en-US"/>
        </w:rPr>
      </w:pPr>
      <w:r w:rsidRPr="00D506F7">
        <w:rPr>
          <w:rFonts w:ascii="Arial" w:eastAsia="Calibri" w:hAnsi="Arial" w:cs="Arial"/>
          <w:b/>
          <w:noProof/>
          <w:sz w:val="24"/>
          <w:szCs w:val="22"/>
          <w:lang w:eastAsia="en-US"/>
        </w:rPr>
        <w:lastRenderedPageBreak/>
        <w:drawing>
          <wp:anchor distT="0" distB="0" distL="114300" distR="114300" simplePos="0" relativeHeight="251682816" behindDoc="1" locked="0" layoutInCell="1" allowOverlap="1" wp14:anchorId="29FDA685" wp14:editId="02EA05E6">
            <wp:simplePos x="0" y="0"/>
            <wp:positionH relativeFrom="column">
              <wp:posOffset>5715</wp:posOffset>
            </wp:positionH>
            <wp:positionV relativeFrom="paragraph">
              <wp:posOffset>-274320</wp:posOffset>
            </wp:positionV>
            <wp:extent cx="1739265" cy="617220"/>
            <wp:effectExtent l="0" t="0" r="0" b="0"/>
            <wp:wrapTight wrapText="bothSides">
              <wp:wrapPolygon edited="0">
                <wp:start x="0" y="0"/>
                <wp:lineTo x="0" y="20667"/>
                <wp:lineTo x="21292" y="20667"/>
                <wp:lineTo x="2129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9265" cy="617220"/>
                    </a:xfrm>
                    <a:prstGeom prst="rect">
                      <a:avLst/>
                    </a:prstGeom>
                    <a:noFill/>
                    <a:ln>
                      <a:noFill/>
                    </a:ln>
                  </pic:spPr>
                </pic:pic>
              </a:graphicData>
            </a:graphic>
          </wp:anchor>
        </w:drawing>
      </w:r>
      <w:r w:rsidRPr="00D506F7">
        <w:rPr>
          <w:rFonts w:ascii="Arial" w:eastAsia="Calibri" w:hAnsi="Arial" w:cs="Arial"/>
          <w:b/>
          <w:sz w:val="32"/>
          <w:szCs w:val="28"/>
          <w:lang w:eastAsia="en-US"/>
        </w:rPr>
        <w:t>Shepherd of the Hills Incident Report Form</w:t>
      </w:r>
    </w:p>
    <w:p w14:paraId="0223AB09" w14:textId="77777777" w:rsidR="00400CA9" w:rsidRPr="00D506F7" w:rsidRDefault="00400CA9" w:rsidP="00400CA9">
      <w:pPr>
        <w:suppressAutoHyphens w:val="0"/>
        <w:spacing w:after="200" w:line="276" w:lineRule="auto"/>
        <w:jc w:val="center"/>
        <w:rPr>
          <w:rFonts w:ascii="Arial" w:eastAsia="Calibri" w:hAnsi="Arial" w:cs="Arial"/>
          <w:sz w:val="28"/>
          <w:szCs w:val="28"/>
          <w:lang w:eastAsia="en-US"/>
        </w:rPr>
      </w:pPr>
    </w:p>
    <w:p w14:paraId="2D652321"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Date/Time of Incident: ________/________</w:t>
      </w:r>
      <w:r w:rsidRPr="00D506F7">
        <w:rPr>
          <w:rFonts w:ascii="Arial" w:eastAsia="Calibri" w:hAnsi="Arial" w:cs="Arial"/>
          <w:sz w:val="24"/>
          <w:szCs w:val="24"/>
          <w:lang w:eastAsia="en-US"/>
        </w:rPr>
        <w:tab/>
      </w:r>
      <w:r w:rsidRPr="00D506F7">
        <w:rPr>
          <w:rFonts w:ascii="Arial" w:eastAsia="Calibri" w:hAnsi="Arial" w:cs="Arial"/>
          <w:sz w:val="24"/>
          <w:szCs w:val="24"/>
          <w:lang w:eastAsia="en-US"/>
        </w:rPr>
        <w:tab/>
        <w:t>Reported By: _________________________</w:t>
      </w:r>
    </w:p>
    <w:p w14:paraId="1C017EF0"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Nature of Incident: ______________________________________________________________</w:t>
      </w:r>
    </w:p>
    <w:p w14:paraId="006F6E6B"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______________________________________________________________________________</w:t>
      </w:r>
    </w:p>
    <w:p w14:paraId="4DEBBF4F"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______________________________________________________________________________</w:t>
      </w:r>
    </w:p>
    <w:p w14:paraId="68171BA1"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______________________________________________________________________________</w:t>
      </w:r>
    </w:p>
    <w:p w14:paraId="598BE44D"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People Involved: ________________________________________________________________</w:t>
      </w:r>
    </w:p>
    <w:p w14:paraId="66C23EA1"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______________________________________________________________________________</w:t>
      </w:r>
    </w:p>
    <w:p w14:paraId="44E98C77"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Injuries or Medical Conditions: ____________________________________________________</w:t>
      </w:r>
    </w:p>
    <w:p w14:paraId="4EBE933C"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_____________________________________________________________________________</w:t>
      </w:r>
    </w:p>
    <w:p w14:paraId="0023551E"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_____________________________________________________________________________</w:t>
      </w:r>
    </w:p>
    <w:p w14:paraId="66851E16"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Actions Taken: _________________________________________________________________</w:t>
      </w:r>
    </w:p>
    <w:p w14:paraId="1BE0290F"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_____________________________________________________________________________</w:t>
      </w:r>
    </w:p>
    <w:p w14:paraId="0193D801"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_____________________________________________________________________________</w:t>
      </w:r>
    </w:p>
    <w:p w14:paraId="1FD250A4" w14:textId="77777777" w:rsid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Authorities Noti</w:t>
      </w:r>
      <w:r w:rsidR="00EC5878" w:rsidRPr="00D506F7">
        <w:rPr>
          <w:rFonts w:ascii="Arial" w:eastAsia="Calibri" w:hAnsi="Arial" w:cs="Arial"/>
          <w:sz w:val="24"/>
          <w:szCs w:val="24"/>
          <w:lang w:eastAsia="en-US"/>
        </w:rPr>
        <w:t>fied (Circle all appropriate)</w:t>
      </w:r>
      <w:r w:rsidR="00D506F7">
        <w:rPr>
          <w:rFonts w:ascii="Arial" w:eastAsia="Calibri" w:hAnsi="Arial" w:cs="Arial"/>
          <w:sz w:val="24"/>
          <w:szCs w:val="24"/>
          <w:lang w:eastAsia="en-US"/>
        </w:rPr>
        <w:t>:</w:t>
      </w:r>
    </w:p>
    <w:p w14:paraId="626C78D9" w14:textId="77777777" w:rsidR="00400CA9"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 xml:space="preserve">None </w:t>
      </w:r>
      <w:r w:rsidR="00D506F7">
        <w:rPr>
          <w:rFonts w:ascii="Arial" w:eastAsia="Calibri" w:hAnsi="Arial" w:cs="Arial"/>
          <w:sz w:val="24"/>
          <w:szCs w:val="24"/>
          <w:lang w:eastAsia="en-US"/>
        </w:rPr>
        <w:tab/>
      </w:r>
      <w:r w:rsidR="00D506F7">
        <w:rPr>
          <w:rFonts w:ascii="Arial" w:eastAsia="Calibri" w:hAnsi="Arial" w:cs="Arial"/>
          <w:sz w:val="24"/>
          <w:szCs w:val="24"/>
          <w:lang w:eastAsia="en-US"/>
        </w:rPr>
        <w:tab/>
      </w:r>
      <w:r w:rsidR="00D506F7">
        <w:rPr>
          <w:rFonts w:ascii="Arial" w:eastAsia="Calibri" w:hAnsi="Arial" w:cs="Arial"/>
          <w:sz w:val="24"/>
          <w:szCs w:val="24"/>
          <w:lang w:eastAsia="en-US"/>
        </w:rPr>
        <w:tab/>
      </w:r>
      <w:r w:rsidRPr="00D506F7">
        <w:rPr>
          <w:rFonts w:ascii="Arial" w:eastAsia="Calibri" w:hAnsi="Arial" w:cs="Arial"/>
          <w:sz w:val="24"/>
          <w:szCs w:val="24"/>
          <w:lang w:eastAsia="en-US"/>
        </w:rPr>
        <w:t xml:space="preserve"> 911 </w:t>
      </w:r>
      <w:r w:rsidR="00D506F7">
        <w:rPr>
          <w:rFonts w:ascii="Arial" w:eastAsia="Calibri" w:hAnsi="Arial" w:cs="Arial"/>
          <w:sz w:val="24"/>
          <w:szCs w:val="24"/>
          <w:lang w:eastAsia="en-US"/>
        </w:rPr>
        <w:tab/>
      </w:r>
      <w:r w:rsidR="00D506F7">
        <w:rPr>
          <w:rFonts w:ascii="Arial" w:eastAsia="Calibri" w:hAnsi="Arial" w:cs="Arial"/>
          <w:sz w:val="24"/>
          <w:szCs w:val="24"/>
          <w:lang w:eastAsia="en-US"/>
        </w:rPr>
        <w:tab/>
      </w:r>
      <w:r w:rsidRPr="00D506F7">
        <w:rPr>
          <w:rFonts w:ascii="Arial" w:eastAsia="Calibri" w:hAnsi="Arial" w:cs="Arial"/>
          <w:sz w:val="24"/>
          <w:szCs w:val="24"/>
          <w:lang w:eastAsia="en-US"/>
        </w:rPr>
        <w:t xml:space="preserve">  </w:t>
      </w:r>
      <w:r w:rsidR="00D506F7">
        <w:rPr>
          <w:rFonts w:ascii="Arial" w:eastAsia="Calibri" w:hAnsi="Arial" w:cs="Arial"/>
          <w:sz w:val="24"/>
          <w:szCs w:val="24"/>
          <w:lang w:eastAsia="en-US"/>
        </w:rPr>
        <w:tab/>
      </w:r>
      <w:r w:rsidRPr="00D506F7">
        <w:rPr>
          <w:rFonts w:ascii="Arial" w:eastAsia="Calibri" w:hAnsi="Arial" w:cs="Arial"/>
          <w:sz w:val="24"/>
          <w:szCs w:val="24"/>
          <w:lang w:eastAsia="en-US"/>
        </w:rPr>
        <w:t xml:space="preserve">Sheriff    </w:t>
      </w:r>
      <w:r w:rsidR="00D506F7">
        <w:rPr>
          <w:rFonts w:ascii="Arial" w:eastAsia="Calibri" w:hAnsi="Arial" w:cs="Arial"/>
          <w:sz w:val="24"/>
          <w:szCs w:val="24"/>
          <w:lang w:eastAsia="en-US"/>
        </w:rPr>
        <w:tab/>
      </w:r>
      <w:r w:rsidR="00D506F7">
        <w:rPr>
          <w:rFonts w:ascii="Arial" w:eastAsia="Calibri" w:hAnsi="Arial" w:cs="Arial"/>
          <w:sz w:val="24"/>
          <w:szCs w:val="24"/>
          <w:lang w:eastAsia="en-US"/>
        </w:rPr>
        <w:tab/>
      </w:r>
      <w:r w:rsidR="00D506F7">
        <w:rPr>
          <w:rFonts w:ascii="Arial" w:eastAsia="Calibri" w:hAnsi="Arial" w:cs="Arial"/>
          <w:sz w:val="24"/>
          <w:szCs w:val="24"/>
          <w:lang w:eastAsia="en-US"/>
        </w:rPr>
        <w:tab/>
      </w:r>
      <w:r w:rsidRPr="00D506F7">
        <w:rPr>
          <w:rFonts w:ascii="Arial" w:eastAsia="Calibri" w:hAnsi="Arial" w:cs="Arial"/>
          <w:sz w:val="24"/>
          <w:szCs w:val="24"/>
          <w:lang w:eastAsia="en-US"/>
        </w:rPr>
        <w:t xml:space="preserve">Fire   </w:t>
      </w:r>
      <w:r w:rsidR="00D506F7">
        <w:rPr>
          <w:rFonts w:ascii="Arial" w:eastAsia="Calibri" w:hAnsi="Arial" w:cs="Arial"/>
          <w:sz w:val="24"/>
          <w:szCs w:val="24"/>
          <w:lang w:eastAsia="en-US"/>
        </w:rPr>
        <w:tab/>
      </w:r>
      <w:r w:rsidR="00D506F7">
        <w:rPr>
          <w:rFonts w:ascii="Arial" w:eastAsia="Calibri" w:hAnsi="Arial" w:cs="Arial"/>
          <w:sz w:val="24"/>
          <w:szCs w:val="24"/>
          <w:lang w:eastAsia="en-US"/>
        </w:rPr>
        <w:tab/>
      </w:r>
      <w:r w:rsidR="00D506F7">
        <w:rPr>
          <w:rFonts w:ascii="Arial" w:eastAsia="Calibri" w:hAnsi="Arial" w:cs="Arial"/>
          <w:sz w:val="24"/>
          <w:szCs w:val="24"/>
          <w:lang w:eastAsia="en-US"/>
        </w:rPr>
        <w:tab/>
      </w:r>
      <w:r w:rsidRPr="00D506F7">
        <w:rPr>
          <w:rFonts w:ascii="Arial" w:eastAsia="Calibri" w:hAnsi="Arial" w:cs="Arial"/>
          <w:sz w:val="24"/>
          <w:szCs w:val="24"/>
          <w:lang w:eastAsia="en-US"/>
        </w:rPr>
        <w:t xml:space="preserve"> Ambulance</w:t>
      </w:r>
    </w:p>
    <w:p w14:paraId="7664F6EE" w14:textId="77777777" w:rsidR="00D506F7" w:rsidRPr="00D506F7" w:rsidRDefault="00D506F7" w:rsidP="00400CA9">
      <w:pPr>
        <w:suppressAutoHyphens w:val="0"/>
        <w:spacing w:after="200" w:line="276" w:lineRule="auto"/>
        <w:rPr>
          <w:rFonts w:ascii="Arial" w:eastAsia="Calibri" w:hAnsi="Arial" w:cs="Arial"/>
          <w:sz w:val="24"/>
          <w:szCs w:val="24"/>
          <w:lang w:eastAsia="en-US"/>
        </w:rPr>
      </w:pPr>
    </w:p>
    <w:p w14:paraId="1A6205BE"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r w:rsidRPr="00D506F7">
        <w:rPr>
          <w:rFonts w:ascii="Arial" w:eastAsia="Calibri" w:hAnsi="Arial" w:cs="Arial"/>
          <w:sz w:val="24"/>
          <w:szCs w:val="24"/>
          <w:lang w:eastAsia="en-US"/>
        </w:rPr>
        <w:t>Other (Diagram</w:t>
      </w:r>
      <w:r w:rsidR="00D506F7">
        <w:rPr>
          <w:rFonts w:ascii="Arial" w:eastAsia="Calibri" w:hAnsi="Arial" w:cs="Arial"/>
          <w:sz w:val="24"/>
          <w:szCs w:val="24"/>
          <w:lang w:eastAsia="en-US"/>
        </w:rPr>
        <w:t>,</w:t>
      </w:r>
      <w:r w:rsidRPr="00D506F7">
        <w:rPr>
          <w:rFonts w:ascii="Arial" w:eastAsia="Calibri" w:hAnsi="Arial" w:cs="Arial"/>
          <w:sz w:val="24"/>
          <w:szCs w:val="24"/>
          <w:lang w:eastAsia="en-US"/>
        </w:rPr>
        <w:t xml:space="preserve"> if helpful):</w:t>
      </w:r>
    </w:p>
    <w:p w14:paraId="3D831879"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p>
    <w:p w14:paraId="694EBA9D"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p>
    <w:p w14:paraId="0C59FF04"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p>
    <w:p w14:paraId="7398F818"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p>
    <w:p w14:paraId="4E72A109"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p>
    <w:p w14:paraId="1E98BAE7" w14:textId="77777777" w:rsidR="00400CA9" w:rsidRPr="00D506F7" w:rsidRDefault="00400CA9" w:rsidP="00400CA9">
      <w:pPr>
        <w:suppressAutoHyphens w:val="0"/>
        <w:spacing w:after="200" w:line="276" w:lineRule="auto"/>
        <w:rPr>
          <w:rFonts w:ascii="Arial" w:eastAsia="Calibri" w:hAnsi="Arial" w:cs="Arial"/>
          <w:sz w:val="24"/>
          <w:szCs w:val="24"/>
          <w:lang w:eastAsia="en-US"/>
        </w:rPr>
      </w:pPr>
    </w:p>
    <w:p w14:paraId="6446E138" w14:textId="77777777" w:rsidR="00D506F7" w:rsidRDefault="00D506F7" w:rsidP="00D506F7">
      <w:pPr>
        <w:suppressAutoHyphens w:val="0"/>
        <w:spacing w:after="200" w:line="276" w:lineRule="auto"/>
        <w:rPr>
          <w:rFonts w:ascii="Arial" w:eastAsia="Calibri" w:hAnsi="Arial" w:cs="Arial"/>
          <w:sz w:val="24"/>
          <w:szCs w:val="24"/>
          <w:lang w:eastAsia="en-US"/>
        </w:rPr>
      </w:pPr>
    </w:p>
    <w:p w14:paraId="0E3B0F1E" w14:textId="77777777" w:rsidR="00400CA9" w:rsidRPr="00D506F7" w:rsidRDefault="00400CA9" w:rsidP="00D506F7">
      <w:pPr>
        <w:suppressAutoHyphens w:val="0"/>
        <w:spacing w:after="200" w:line="276" w:lineRule="auto"/>
        <w:rPr>
          <w:rFonts w:ascii="Arial" w:eastAsia="Calibri" w:hAnsi="Arial" w:cs="Arial"/>
          <w:sz w:val="24"/>
          <w:szCs w:val="24"/>
          <w:u w:val="single"/>
          <w:lang w:eastAsia="en-US"/>
        </w:rPr>
      </w:pPr>
      <w:r w:rsidRPr="00D506F7">
        <w:rPr>
          <w:rFonts w:ascii="Arial" w:eastAsia="Calibri" w:hAnsi="Arial" w:cs="Arial"/>
          <w:sz w:val="24"/>
          <w:szCs w:val="24"/>
          <w:lang w:eastAsia="en-US"/>
        </w:rPr>
        <w:t xml:space="preserve">Signature: </w:t>
      </w:r>
      <w:r w:rsidRPr="00D506F7">
        <w:rPr>
          <w:rFonts w:ascii="Arial" w:eastAsia="Calibri" w:hAnsi="Arial" w:cs="Arial"/>
          <w:sz w:val="24"/>
          <w:szCs w:val="24"/>
          <w:u w:val="single"/>
          <w:lang w:eastAsia="en-US"/>
        </w:rPr>
        <w:tab/>
      </w:r>
      <w:r w:rsidRPr="00D506F7">
        <w:rPr>
          <w:rFonts w:ascii="Arial" w:eastAsia="Calibri" w:hAnsi="Arial" w:cs="Arial"/>
          <w:sz w:val="24"/>
          <w:szCs w:val="24"/>
          <w:u w:val="single"/>
          <w:lang w:eastAsia="en-US"/>
        </w:rPr>
        <w:tab/>
      </w:r>
      <w:r w:rsidRPr="00D506F7">
        <w:rPr>
          <w:rFonts w:ascii="Arial" w:eastAsia="Calibri" w:hAnsi="Arial" w:cs="Arial"/>
          <w:sz w:val="24"/>
          <w:szCs w:val="24"/>
          <w:u w:val="single"/>
          <w:lang w:eastAsia="en-US"/>
        </w:rPr>
        <w:tab/>
      </w:r>
      <w:r w:rsidRPr="00D506F7">
        <w:rPr>
          <w:rFonts w:ascii="Arial" w:eastAsia="Calibri" w:hAnsi="Arial" w:cs="Arial"/>
          <w:sz w:val="24"/>
          <w:szCs w:val="24"/>
          <w:u w:val="single"/>
          <w:lang w:eastAsia="en-US"/>
        </w:rPr>
        <w:tab/>
      </w:r>
      <w:r w:rsidRPr="00D506F7">
        <w:rPr>
          <w:rFonts w:ascii="Arial" w:eastAsia="Calibri" w:hAnsi="Arial" w:cs="Arial"/>
          <w:sz w:val="24"/>
          <w:szCs w:val="24"/>
          <w:u w:val="single"/>
          <w:lang w:eastAsia="en-US"/>
        </w:rPr>
        <w:tab/>
      </w:r>
      <w:r w:rsidRPr="00D506F7">
        <w:rPr>
          <w:rFonts w:ascii="Arial" w:eastAsia="Calibri" w:hAnsi="Arial" w:cs="Arial"/>
          <w:sz w:val="24"/>
          <w:szCs w:val="24"/>
          <w:u w:val="single"/>
          <w:lang w:eastAsia="en-US"/>
        </w:rPr>
        <w:tab/>
      </w:r>
      <w:r w:rsidRPr="00D506F7">
        <w:rPr>
          <w:rFonts w:ascii="Arial" w:eastAsia="Calibri" w:hAnsi="Arial" w:cs="Arial"/>
          <w:sz w:val="24"/>
          <w:szCs w:val="24"/>
          <w:u w:val="single"/>
          <w:lang w:eastAsia="en-US"/>
        </w:rPr>
        <w:tab/>
      </w:r>
    </w:p>
    <w:sectPr w:rsidR="00400CA9" w:rsidRPr="00D506F7" w:rsidSect="00166AA1">
      <w:footnotePr>
        <w:pos w:val="beneathText"/>
      </w:footnotePr>
      <w:pgSz w:w="12240" w:h="15840"/>
      <w:pgMar w:top="576"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0AB3" w14:textId="77777777" w:rsidR="001D5692" w:rsidRDefault="001D5692" w:rsidP="00F508EE">
      <w:r>
        <w:separator/>
      </w:r>
    </w:p>
  </w:endnote>
  <w:endnote w:type="continuationSeparator" w:id="0">
    <w:p w14:paraId="6945BB10" w14:textId="77777777" w:rsidR="001D5692" w:rsidRDefault="001D5692" w:rsidP="00F5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F1C2" w14:textId="77777777" w:rsidR="001D5692" w:rsidRDefault="001D5692" w:rsidP="00F508EE">
      <w:r>
        <w:separator/>
      </w:r>
    </w:p>
  </w:footnote>
  <w:footnote w:type="continuationSeparator" w:id="0">
    <w:p w14:paraId="40B0A4AB" w14:textId="77777777" w:rsidR="001D5692" w:rsidRDefault="001D5692" w:rsidP="00F5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5666"/>
      <w:docPartObj>
        <w:docPartGallery w:val="Page Numbers (Top of Page)"/>
        <w:docPartUnique/>
      </w:docPartObj>
    </w:sdtPr>
    <w:sdtEndPr>
      <w:rPr>
        <w:noProof/>
      </w:rPr>
    </w:sdtEndPr>
    <w:sdtContent>
      <w:p w14:paraId="0B9E04AF" w14:textId="77777777" w:rsidR="00305880" w:rsidRDefault="00076947">
        <w:pPr>
          <w:pStyle w:val="Header"/>
          <w:jc w:val="right"/>
        </w:pPr>
        <w:r>
          <w:rPr>
            <w:noProof/>
          </w:rPr>
          <w:fldChar w:fldCharType="begin"/>
        </w:r>
        <w:r>
          <w:rPr>
            <w:noProof/>
          </w:rPr>
          <w:instrText xml:space="preserve"> PAGE   \* MERGEFORMAT </w:instrText>
        </w:r>
        <w:r>
          <w:rPr>
            <w:noProof/>
          </w:rPr>
          <w:fldChar w:fldCharType="separate"/>
        </w:r>
        <w:r w:rsidR="00580DE2">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01DA394D"/>
    <w:multiLevelType w:val="hybridMultilevel"/>
    <w:tmpl w:val="04882EA0"/>
    <w:lvl w:ilvl="0" w:tplc="097067FC">
      <w:start w:val="1"/>
      <w:numFmt w:val="bullet"/>
      <w:lvlText w:val="•"/>
      <w:lvlJc w:val="left"/>
      <w:pPr>
        <w:tabs>
          <w:tab w:val="num" w:pos="720"/>
        </w:tabs>
        <w:ind w:left="720" w:hanging="360"/>
      </w:pPr>
      <w:rPr>
        <w:rFonts w:ascii="Arial" w:hAnsi="Arial" w:hint="default"/>
      </w:rPr>
    </w:lvl>
    <w:lvl w:ilvl="1" w:tplc="875E8AB0">
      <w:start w:val="1411"/>
      <w:numFmt w:val="bullet"/>
      <w:lvlText w:val="–"/>
      <w:lvlJc w:val="left"/>
      <w:pPr>
        <w:tabs>
          <w:tab w:val="num" w:pos="1440"/>
        </w:tabs>
        <w:ind w:left="1440" w:hanging="360"/>
      </w:pPr>
      <w:rPr>
        <w:rFonts w:ascii="Arial" w:hAnsi="Arial" w:hint="default"/>
      </w:rPr>
    </w:lvl>
    <w:lvl w:ilvl="2" w:tplc="E88E4796">
      <w:start w:val="1411"/>
      <w:numFmt w:val="bullet"/>
      <w:lvlText w:val="•"/>
      <w:lvlJc w:val="left"/>
      <w:pPr>
        <w:tabs>
          <w:tab w:val="num" w:pos="2160"/>
        </w:tabs>
        <w:ind w:left="2160" w:hanging="360"/>
      </w:pPr>
      <w:rPr>
        <w:rFonts w:ascii="Arial" w:hAnsi="Arial" w:hint="default"/>
      </w:rPr>
    </w:lvl>
    <w:lvl w:ilvl="3" w:tplc="A2B22E9E" w:tentative="1">
      <w:start w:val="1"/>
      <w:numFmt w:val="bullet"/>
      <w:lvlText w:val="•"/>
      <w:lvlJc w:val="left"/>
      <w:pPr>
        <w:tabs>
          <w:tab w:val="num" w:pos="2880"/>
        </w:tabs>
        <w:ind w:left="2880" w:hanging="360"/>
      </w:pPr>
      <w:rPr>
        <w:rFonts w:ascii="Arial" w:hAnsi="Arial" w:hint="default"/>
      </w:rPr>
    </w:lvl>
    <w:lvl w:ilvl="4" w:tplc="BBA42ED2" w:tentative="1">
      <w:start w:val="1"/>
      <w:numFmt w:val="bullet"/>
      <w:lvlText w:val="•"/>
      <w:lvlJc w:val="left"/>
      <w:pPr>
        <w:tabs>
          <w:tab w:val="num" w:pos="3600"/>
        </w:tabs>
        <w:ind w:left="3600" w:hanging="360"/>
      </w:pPr>
      <w:rPr>
        <w:rFonts w:ascii="Arial" w:hAnsi="Arial" w:hint="default"/>
      </w:rPr>
    </w:lvl>
    <w:lvl w:ilvl="5" w:tplc="B934AF1A" w:tentative="1">
      <w:start w:val="1"/>
      <w:numFmt w:val="bullet"/>
      <w:lvlText w:val="•"/>
      <w:lvlJc w:val="left"/>
      <w:pPr>
        <w:tabs>
          <w:tab w:val="num" w:pos="4320"/>
        </w:tabs>
        <w:ind w:left="4320" w:hanging="360"/>
      </w:pPr>
      <w:rPr>
        <w:rFonts w:ascii="Arial" w:hAnsi="Arial" w:hint="default"/>
      </w:rPr>
    </w:lvl>
    <w:lvl w:ilvl="6" w:tplc="F9F854AC" w:tentative="1">
      <w:start w:val="1"/>
      <w:numFmt w:val="bullet"/>
      <w:lvlText w:val="•"/>
      <w:lvlJc w:val="left"/>
      <w:pPr>
        <w:tabs>
          <w:tab w:val="num" w:pos="5040"/>
        </w:tabs>
        <w:ind w:left="5040" w:hanging="360"/>
      </w:pPr>
      <w:rPr>
        <w:rFonts w:ascii="Arial" w:hAnsi="Arial" w:hint="default"/>
      </w:rPr>
    </w:lvl>
    <w:lvl w:ilvl="7" w:tplc="DF6E17EC" w:tentative="1">
      <w:start w:val="1"/>
      <w:numFmt w:val="bullet"/>
      <w:lvlText w:val="•"/>
      <w:lvlJc w:val="left"/>
      <w:pPr>
        <w:tabs>
          <w:tab w:val="num" w:pos="5760"/>
        </w:tabs>
        <w:ind w:left="5760" w:hanging="360"/>
      </w:pPr>
      <w:rPr>
        <w:rFonts w:ascii="Arial" w:hAnsi="Arial" w:hint="default"/>
      </w:rPr>
    </w:lvl>
    <w:lvl w:ilvl="8" w:tplc="2CA666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21E618C"/>
    <w:multiLevelType w:val="hybridMultilevel"/>
    <w:tmpl w:val="0BE21CF6"/>
    <w:lvl w:ilvl="0" w:tplc="759431C4">
      <w:start w:val="1"/>
      <w:numFmt w:val="bullet"/>
      <w:lvlText w:val="–"/>
      <w:lvlJc w:val="left"/>
      <w:pPr>
        <w:tabs>
          <w:tab w:val="num" w:pos="720"/>
        </w:tabs>
        <w:ind w:left="720" w:hanging="360"/>
      </w:pPr>
      <w:rPr>
        <w:rFonts w:ascii="Arial" w:hAnsi="Arial" w:hint="default"/>
      </w:rPr>
    </w:lvl>
    <w:lvl w:ilvl="1" w:tplc="B9B6EE90">
      <w:start w:val="1"/>
      <w:numFmt w:val="bullet"/>
      <w:lvlText w:val="–"/>
      <w:lvlJc w:val="left"/>
      <w:pPr>
        <w:tabs>
          <w:tab w:val="num" w:pos="1440"/>
        </w:tabs>
        <w:ind w:left="1440" w:hanging="360"/>
      </w:pPr>
      <w:rPr>
        <w:rFonts w:ascii="Arial" w:hAnsi="Arial" w:hint="default"/>
      </w:rPr>
    </w:lvl>
    <w:lvl w:ilvl="2" w:tplc="90C0A540">
      <w:start w:val="4592"/>
      <w:numFmt w:val="bullet"/>
      <w:lvlText w:val="•"/>
      <w:lvlJc w:val="left"/>
      <w:pPr>
        <w:tabs>
          <w:tab w:val="num" w:pos="2160"/>
        </w:tabs>
        <w:ind w:left="2160" w:hanging="360"/>
      </w:pPr>
      <w:rPr>
        <w:rFonts w:ascii="Arial" w:hAnsi="Arial" w:hint="default"/>
      </w:rPr>
    </w:lvl>
    <w:lvl w:ilvl="3" w:tplc="19D09C54" w:tentative="1">
      <w:start w:val="1"/>
      <w:numFmt w:val="bullet"/>
      <w:lvlText w:val="–"/>
      <w:lvlJc w:val="left"/>
      <w:pPr>
        <w:tabs>
          <w:tab w:val="num" w:pos="2880"/>
        </w:tabs>
        <w:ind w:left="2880" w:hanging="360"/>
      </w:pPr>
      <w:rPr>
        <w:rFonts w:ascii="Arial" w:hAnsi="Arial" w:hint="default"/>
      </w:rPr>
    </w:lvl>
    <w:lvl w:ilvl="4" w:tplc="AB82059E" w:tentative="1">
      <w:start w:val="1"/>
      <w:numFmt w:val="bullet"/>
      <w:lvlText w:val="–"/>
      <w:lvlJc w:val="left"/>
      <w:pPr>
        <w:tabs>
          <w:tab w:val="num" w:pos="3600"/>
        </w:tabs>
        <w:ind w:left="3600" w:hanging="360"/>
      </w:pPr>
      <w:rPr>
        <w:rFonts w:ascii="Arial" w:hAnsi="Arial" w:hint="default"/>
      </w:rPr>
    </w:lvl>
    <w:lvl w:ilvl="5" w:tplc="C06ED81E" w:tentative="1">
      <w:start w:val="1"/>
      <w:numFmt w:val="bullet"/>
      <w:lvlText w:val="–"/>
      <w:lvlJc w:val="left"/>
      <w:pPr>
        <w:tabs>
          <w:tab w:val="num" w:pos="4320"/>
        </w:tabs>
        <w:ind w:left="4320" w:hanging="360"/>
      </w:pPr>
      <w:rPr>
        <w:rFonts w:ascii="Arial" w:hAnsi="Arial" w:hint="default"/>
      </w:rPr>
    </w:lvl>
    <w:lvl w:ilvl="6" w:tplc="94589964" w:tentative="1">
      <w:start w:val="1"/>
      <w:numFmt w:val="bullet"/>
      <w:lvlText w:val="–"/>
      <w:lvlJc w:val="left"/>
      <w:pPr>
        <w:tabs>
          <w:tab w:val="num" w:pos="5040"/>
        </w:tabs>
        <w:ind w:left="5040" w:hanging="360"/>
      </w:pPr>
      <w:rPr>
        <w:rFonts w:ascii="Arial" w:hAnsi="Arial" w:hint="default"/>
      </w:rPr>
    </w:lvl>
    <w:lvl w:ilvl="7" w:tplc="F8BE2A90" w:tentative="1">
      <w:start w:val="1"/>
      <w:numFmt w:val="bullet"/>
      <w:lvlText w:val="–"/>
      <w:lvlJc w:val="left"/>
      <w:pPr>
        <w:tabs>
          <w:tab w:val="num" w:pos="5760"/>
        </w:tabs>
        <w:ind w:left="5760" w:hanging="360"/>
      </w:pPr>
      <w:rPr>
        <w:rFonts w:ascii="Arial" w:hAnsi="Arial" w:hint="default"/>
      </w:rPr>
    </w:lvl>
    <w:lvl w:ilvl="8" w:tplc="5A8C13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1F2AE5"/>
    <w:multiLevelType w:val="hybridMultilevel"/>
    <w:tmpl w:val="867E1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6B3FC2"/>
    <w:multiLevelType w:val="hybridMultilevel"/>
    <w:tmpl w:val="71621A4A"/>
    <w:lvl w:ilvl="0" w:tplc="0CDC9944">
      <w:start w:val="1"/>
      <w:numFmt w:val="bullet"/>
      <w:lvlText w:val="•"/>
      <w:lvlJc w:val="left"/>
      <w:pPr>
        <w:tabs>
          <w:tab w:val="num" w:pos="720"/>
        </w:tabs>
        <w:ind w:left="720" w:hanging="360"/>
      </w:pPr>
      <w:rPr>
        <w:rFonts w:ascii="Arial" w:hAnsi="Arial" w:hint="default"/>
      </w:rPr>
    </w:lvl>
    <w:lvl w:ilvl="1" w:tplc="59127EB0">
      <w:start w:val="141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0EEE1F82" w:tentative="1">
      <w:start w:val="1"/>
      <w:numFmt w:val="bullet"/>
      <w:lvlText w:val="•"/>
      <w:lvlJc w:val="left"/>
      <w:pPr>
        <w:tabs>
          <w:tab w:val="num" w:pos="2880"/>
        </w:tabs>
        <w:ind w:left="2880" w:hanging="360"/>
      </w:pPr>
      <w:rPr>
        <w:rFonts w:ascii="Arial" w:hAnsi="Arial" w:hint="default"/>
      </w:rPr>
    </w:lvl>
    <w:lvl w:ilvl="4" w:tplc="48682FB8" w:tentative="1">
      <w:start w:val="1"/>
      <w:numFmt w:val="bullet"/>
      <w:lvlText w:val="•"/>
      <w:lvlJc w:val="left"/>
      <w:pPr>
        <w:tabs>
          <w:tab w:val="num" w:pos="3600"/>
        </w:tabs>
        <w:ind w:left="3600" w:hanging="360"/>
      </w:pPr>
      <w:rPr>
        <w:rFonts w:ascii="Arial" w:hAnsi="Arial" w:hint="default"/>
      </w:rPr>
    </w:lvl>
    <w:lvl w:ilvl="5" w:tplc="13F63086" w:tentative="1">
      <w:start w:val="1"/>
      <w:numFmt w:val="bullet"/>
      <w:lvlText w:val="•"/>
      <w:lvlJc w:val="left"/>
      <w:pPr>
        <w:tabs>
          <w:tab w:val="num" w:pos="4320"/>
        </w:tabs>
        <w:ind w:left="4320" w:hanging="360"/>
      </w:pPr>
      <w:rPr>
        <w:rFonts w:ascii="Arial" w:hAnsi="Arial" w:hint="default"/>
      </w:rPr>
    </w:lvl>
    <w:lvl w:ilvl="6" w:tplc="D85840BE" w:tentative="1">
      <w:start w:val="1"/>
      <w:numFmt w:val="bullet"/>
      <w:lvlText w:val="•"/>
      <w:lvlJc w:val="left"/>
      <w:pPr>
        <w:tabs>
          <w:tab w:val="num" w:pos="5040"/>
        </w:tabs>
        <w:ind w:left="5040" w:hanging="360"/>
      </w:pPr>
      <w:rPr>
        <w:rFonts w:ascii="Arial" w:hAnsi="Arial" w:hint="default"/>
      </w:rPr>
    </w:lvl>
    <w:lvl w:ilvl="7" w:tplc="0A1E9EBA" w:tentative="1">
      <w:start w:val="1"/>
      <w:numFmt w:val="bullet"/>
      <w:lvlText w:val="•"/>
      <w:lvlJc w:val="left"/>
      <w:pPr>
        <w:tabs>
          <w:tab w:val="num" w:pos="5760"/>
        </w:tabs>
        <w:ind w:left="5760" w:hanging="360"/>
      </w:pPr>
      <w:rPr>
        <w:rFonts w:ascii="Arial" w:hAnsi="Arial" w:hint="default"/>
      </w:rPr>
    </w:lvl>
    <w:lvl w:ilvl="8" w:tplc="E9CA78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2E601C"/>
    <w:multiLevelType w:val="hybridMultilevel"/>
    <w:tmpl w:val="C8FAB8B0"/>
    <w:lvl w:ilvl="0" w:tplc="CCEACDFE">
      <w:start w:val="1"/>
      <w:numFmt w:val="bullet"/>
      <w:lvlText w:val="•"/>
      <w:lvlJc w:val="left"/>
      <w:pPr>
        <w:tabs>
          <w:tab w:val="num" w:pos="720"/>
        </w:tabs>
        <w:ind w:left="720" w:hanging="360"/>
      </w:pPr>
      <w:rPr>
        <w:rFonts w:ascii="Arial" w:hAnsi="Arial" w:hint="default"/>
      </w:rPr>
    </w:lvl>
    <w:lvl w:ilvl="1" w:tplc="436C0354">
      <w:start w:val="1"/>
      <w:numFmt w:val="bullet"/>
      <w:lvlText w:val="•"/>
      <w:lvlJc w:val="left"/>
      <w:pPr>
        <w:tabs>
          <w:tab w:val="num" w:pos="1440"/>
        </w:tabs>
        <w:ind w:left="1440" w:hanging="360"/>
      </w:pPr>
      <w:rPr>
        <w:rFonts w:ascii="Arial" w:hAnsi="Arial" w:hint="default"/>
      </w:rPr>
    </w:lvl>
    <w:lvl w:ilvl="2" w:tplc="2FCAE712">
      <w:start w:val="704"/>
      <w:numFmt w:val="bullet"/>
      <w:lvlText w:val="o"/>
      <w:lvlJc w:val="left"/>
      <w:pPr>
        <w:tabs>
          <w:tab w:val="num" w:pos="2160"/>
        </w:tabs>
        <w:ind w:left="2160" w:hanging="360"/>
      </w:pPr>
      <w:rPr>
        <w:rFonts w:ascii="Courier New" w:hAnsi="Courier New" w:hint="default"/>
      </w:rPr>
    </w:lvl>
    <w:lvl w:ilvl="3" w:tplc="536CD0C8" w:tentative="1">
      <w:start w:val="1"/>
      <w:numFmt w:val="bullet"/>
      <w:lvlText w:val="•"/>
      <w:lvlJc w:val="left"/>
      <w:pPr>
        <w:tabs>
          <w:tab w:val="num" w:pos="2880"/>
        </w:tabs>
        <w:ind w:left="2880" w:hanging="360"/>
      </w:pPr>
      <w:rPr>
        <w:rFonts w:ascii="Arial" w:hAnsi="Arial" w:hint="default"/>
      </w:rPr>
    </w:lvl>
    <w:lvl w:ilvl="4" w:tplc="371A39E2" w:tentative="1">
      <w:start w:val="1"/>
      <w:numFmt w:val="bullet"/>
      <w:lvlText w:val="•"/>
      <w:lvlJc w:val="left"/>
      <w:pPr>
        <w:tabs>
          <w:tab w:val="num" w:pos="3600"/>
        </w:tabs>
        <w:ind w:left="3600" w:hanging="360"/>
      </w:pPr>
      <w:rPr>
        <w:rFonts w:ascii="Arial" w:hAnsi="Arial" w:hint="default"/>
      </w:rPr>
    </w:lvl>
    <w:lvl w:ilvl="5" w:tplc="261C6400" w:tentative="1">
      <w:start w:val="1"/>
      <w:numFmt w:val="bullet"/>
      <w:lvlText w:val="•"/>
      <w:lvlJc w:val="left"/>
      <w:pPr>
        <w:tabs>
          <w:tab w:val="num" w:pos="4320"/>
        </w:tabs>
        <w:ind w:left="4320" w:hanging="360"/>
      </w:pPr>
      <w:rPr>
        <w:rFonts w:ascii="Arial" w:hAnsi="Arial" w:hint="default"/>
      </w:rPr>
    </w:lvl>
    <w:lvl w:ilvl="6" w:tplc="AA8AFD1C" w:tentative="1">
      <w:start w:val="1"/>
      <w:numFmt w:val="bullet"/>
      <w:lvlText w:val="•"/>
      <w:lvlJc w:val="left"/>
      <w:pPr>
        <w:tabs>
          <w:tab w:val="num" w:pos="5040"/>
        </w:tabs>
        <w:ind w:left="5040" w:hanging="360"/>
      </w:pPr>
      <w:rPr>
        <w:rFonts w:ascii="Arial" w:hAnsi="Arial" w:hint="default"/>
      </w:rPr>
    </w:lvl>
    <w:lvl w:ilvl="7" w:tplc="C09486E8" w:tentative="1">
      <w:start w:val="1"/>
      <w:numFmt w:val="bullet"/>
      <w:lvlText w:val="•"/>
      <w:lvlJc w:val="left"/>
      <w:pPr>
        <w:tabs>
          <w:tab w:val="num" w:pos="5760"/>
        </w:tabs>
        <w:ind w:left="5760" w:hanging="360"/>
      </w:pPr>
      <w:rPr>
        <w:rFonts w:ascii="Arial" w:hAnsi="Arial" w:hint="default"/>
      </w:rPr>
    </w:lvl>
    <w:lvl w:ilvl="8" w:tplc="F572BA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352327"/>
    <w:multiLevelType w:val="hybridMultilevel"/>
    <w:tmpl w:val="7BE0B58E"/>
    <w:lvl w:ilvl="0" w:tplc="000000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B13A90"/>
    <w:multiLevelType w:val="hybridMultilevel"/>
    <w:tmpl w:val="AC7A7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D57E00"/>
    <w:multiLevelType w:val="hybridMultilevel"/>
    <w:tmpl w:val="200245FA"/>
    <w:lvl w:ilvl="0" w:tplc="095EB0E8">
      <w:start w:val="1"/>
      <w:numFmt w:val="bullet"/>
      <w:lvlText w:val="•"/>
      <w:lvlJc w:val="left"/>
      <w:pPr>
        <w:tabs>
          <w:tab w:val="num" w:pos="720"/>
        </w:tabs>
        <w:ind w:left="720" w:hanging="360"/>
      </w:pPr>
      <w:rPr>
        <w:rFonts w:ascii="Arial" w:hAnsi="Arial" w:hint="default"/>
      </w:rPr>
    </w:lvl>
    <w:lvl w:ilvl="1" w:tplc="51188DD8">
      <w:start w:val="978"/>
      <w:numFmt w:val="bullet"/>
      <w:lvlText w:val="–"/>
      <w:lvlJc w:val="left"/>
      <w:pPr>
        <w:tabs>
          <w:tab w:val="num" w:pos="1440"/>
        </w:tabs>
        <w:ind w:left="1440" w:hanging="360"/>
      </w:pPr>
      <w:rPr>
        <w:rFonts w:ascii="Arial" w:hAnsi="Arial" w:hint="default"/>
      </w:rPr>
    </w:lvl>
    <w:lvl w:ilvl="2" w:tplc="2C1A3EC8">
      <w:start w:val="978"/>
      <w:numFmt w:val="bullet"/>
      <w:lvlText w:val=""/>
      <w:lvlJc w:val="left"/>
      <w:pPr>
        <w:tabs>
          <w:tab w:val="num" w:pos="2160"/>
        </w:tabs>
        <w:ind w:left="2160" w:hanging="360"/>
      </w:pPr>
      <w:rPr>
        <w:rFonts w:ascii="Wingdings" w:hAnsi="Wingdings" w:hint="default"/>
      </w:rPr>
    </w:lvl>
    <w:lvl w:ilvl="3" w:tplc="06380842">
      <w:start w:val="978"/>
      <w:numFmt w:val="bullet"/>
      <w:lvlText w:val=""/>
      <w:lvlJc w:val="left"/>
      <w:pPr>
        <w:tabs>
          <w:tab w:val="num" w:pos="2880"/>
        </w:tabs>
        <w:ind w:left="2880" w:hanging="360"/>
      </w:pPr>
      <w:rPr>
        <w:rFonts w:ascii="Wingdings" w:hAnsi="Wingdings" w:hint="default"/>
      </w:rPr>
    </w:lvl>
    <w:lvl w:ilvl="4" w:tplc="43383BAE">
      <w:start w:val="1"/>
      <w:numFmt w:val="bullet"/>
      <w:lvlText w:val="•"/>
      <w:lvlJc w:val="left"/>
      <w:pPr>
        <w:tabs>
          <w:tab w:val="num" w:pos="3600"/>
        </w:tabs>
        <w:ind w:left="3600" w:hanging="360"/>
      </w:pPr>
      <w:rPr>
        <w:rFonts w:ascii="Arial" w:hAnsi="Arial" w:hint="default"/>
      </w:rPr>
    </w:lvl>
    <w:lvl w:ilvl="5" w:tplc="098A420A" w:tentative="1">
      <w:start w:val="1"/>
      <w:numFmt w:val="bullet"/>
      <w:lvlText w:val="•"/>
      <w:lvlJc w:val="left"/>
      <w:pPr>
        <w:tabs>
          <w:tab w:val="num" w:pos="4320"/>
        </w:tabs>
        <w:ind w:left="4320" w:hanging="360"/>
      </w:pPr>
      <w:rPr>
        <w:rFonts w:ascii="Arial" w:hAnsi="Arial" w:hint="default"/>
      </w:rPr>
    </w:lvl>
    <w:lvl w:ilvl="6" w:tplc="F35A7ACC" w:tentative="1">
      <w:start w:val="1"/>
      <w:numFmt w:val="bullet"/>
      <w:lvlText w:val="•"/>
      <w:lvlJc w:val="left"/>
      <w:pPr>
        <w:tabs>
          <w:tab w:val="num" w:pos="5040"/>
        </w:tabs>
        <w:ind w:left="5040" w:hanging="360"/>
      </w:pPr>
      <w:rPr>
        <w:rFonts w:ascii="Arial" w:hAnsi="Arial" w:hint="default"/>
      </w:rPr>
    </w:lvl>
    <w:lvl w:ilvl="7" w:tplc="64BCEA4E" w:tentative="1">
      <w:start w:val="1"/>
      <w:numFmt w:val="bullet"/>
      <w:lvlText w:val="•"/>
      <w:lvlJc w:val="left"/>
      <w:pPr>
        <w:tabs>
          <w:tab w:val="num" w:pos="5760"/>
        </w:tabs>
        <w:ind w:left="5760" w:hanging="360"/>
      </w:pPr>
      <w:rPr>
        <w:rFonts w:ascii="Arial" w:hAnsi="Arial" w:hint="default"/>
      </w:rPr>
    </w:lvl>
    <w:lvl w:ilvl="8" w:tplc="68FE74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991A61"/>
    <w:multiLevelType w:val="hybridMultilevel"/>
    <w:tmpl w:val="44AC0D66"/>
    <w:lvl w:ilvl="0" w:tplc="75F01000">
      <w:start w:val="1"/>
      <w:numFmt w:val="bullet"/>
      <w:lvlText w:val="–"/>
      <w:lvlJc w:val="left"/>
      <w:pPr>
        <w:tabs>
          <w:tab w:val="num" w:pos="720"/>
        </w:tabs>
        <w:ind w:left="720" w:hanging="360"/>
      </w:pPr>
      <w:rPr>
        <w:rFonts w:ascii="Arial" w:hAnsi="Arial" w:hint="default"/>
      </w:rPr>
    </w:lvl>
    <w:lvl w:ilvl="1" w:tplc="18CE09D2">
      <w:start w:val="1"/>
      <w:numFmt w:val="bullet"/>
      <w:lvlText w:val="–"/>
      <w:lvlJc w:val="left"/>
      <w:pPr>
        <w:tabs>
          <w:tab w:val="num" w:pos="1440"/>
        </w:tabs>
        <w:ind w:left="1440" w:hanging="360"/>
      </w:pPr>
      <w:rPr>
        <w:rFonts w:ascii="Arial" w:hAnsi="Arial" w:hint="default"/>
      </w:rPr>
    </w:lvl>
    <w:lvl w:ilvl="2" w:tplc="3D12436A" w:tentative="1">
      <w:start w:val="1"/>
      <w:numFmt w:val="bullet"/>
      <w:lvlText w:val="–"/>
      <w:lvlJc w:val="left"/>
      <w:pPr>
        <w:tabs>
          <w:tab w:val="num" w:pos="2160"/>
        </w:tabs>
        <w:ind w:left="2160" w:hanging="360"/>
      </w:pPr>
      <w:rPr>
        <w:rFonts w:ascii="Arial" w:hAnsi="Arial" w:hint="default"/>
      </w:rPr>
    </w:lvl>
    <w:lvl w:ilvl="3" w:tplc="C6649128" w:tentative="1">
      <w:start w:val="1"/>
      <w:numFmt w:val="bullet"/>
      <w:lvlText w:val="–"/>
      <w:lvlJc w:val="left"/>
      <w:pPr>
        <w:tabs>
          <w:tab w:val="num" w:pos="2880"/>
        </w:tabs>
        <w:ind w:left="2880" w:hanging="360"/>
      </w:pPr>
      <w:rPr>
        <w:rFonts w:ascii="Arial" w:hAnsi="Arial" w:hint="default"/>
      </w:rPr>
    </w:lvl>
    <w:lvl w:ilvl="4" w:tplc="2C201E62" w:tentative="1">
      <w:start w:val="1"/>
      <w:numFmt w:val="bullet"/>
      <w:lvlText w:val="–"/>
      <w:lvlJc w:val="left"/>
      <w:pPr>
        <w:tabs>
          <w:tab w:val="num" w:pos="3600"/>
        </w:tabs>
        <w:ind w:left="3600" w:hanging="360"/>
      </w:pPr>
      <w:rPr>
        <w:rFonts w:ascii="Arial" w:hAnsi="Arial" w:hint="default"/>
      </w:rPr>
    </w:lvl>
    <w:lvl w:ilvl="5" w:tplc="F30A7E92" w:tentative="1">
      <w:start w:val="1"/>
      <w:numFmt w:val="bullet"/>
      <w:lvlText w:val="–"/>
      <w:lvlJc w:val="left"/>
      <w:pPr>
        <w:tabs>
          <w:tab w:val="num" w:pos="4320"/>
        </w:tabs>
        <w:ind w:left="4320" w:hanging="360"/>
      </w:pPr>
      <w:rPr>
        <w:rFonts w:ascii="Arial" w:hAnsi="Arial" w:hint="default"/>
      </w:rPr>
    </w:lvl>
    <w:lvl w:ilvl="6" w:tplc="2E20F8EC" w:tentative="1">
      <w:start w:val="1"/>
      <w:numFmt w:val="bullet"/>
      <w:lvlText w:val="–"/>
      <w:lvlJc w:val="left"/>
      <w:pPr>
        <w:tabs>
          <w:tab w:val="num" w:pos="5040"/>
        </w:tabs>
        <w:ind w:left="5040" w:hanging="360"/>
      </w:pPr>
      <w:rPr>
        <w:rFonts w:ascii="Arial" w:hAnsi="Arial" w:hint="default"/>
      </w:rPr>
    </w:lvl>
    <w:lvl w:ilvl="7" w:tplc="F6EA213C" w:tentative="1">
      <w:start w:val="1"/>
      <w:numFmt w:val="bullet"/>
      <w:lvlText w:val="–"/>
      <w:lvlJc w:val="left"/>
      <w:pPr>
        <w:tabs>
          <w:tab w:val="num" w:pos="5760"/>
        </w:tabs>
        <w:ind w:left="5760" w:hanging="360"/>
      </w:pPr>
      <w:rPr>
        <w:rFonts w:ascii="Arial" w:hAnsi="Arial" w:hint="default"/>
      </w:rPr>
    </w:lvl>
    <w:lvl w:ilvl="8" w:tplc="448863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A739D9"/>
    <w:multiLevelType w:val="hybridMultilevel"/>
    <w:tmpl w:val="A238E3F6"/>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41A92BB6"/>
    <w:multiLevelType w:val="hybridMultilevel"/>
    <w:tmpl w:val="5CC2F2E6"/>
    <w:lvl w:ilvl="0" w:tplc="FC3E996E">
      <w:start w:val="1"/>
      <w:numFmt w:val="bullet"/>
      <w:lvlText w:val="•"/>
      <w:lvlJc w:val="left"/>
      <w:pPr>
        <w:tabs>
          <w:tab w:val="num" w:pos="720"/>
        </w:tabs>
        <w:ind w:left="720" w:hanging="360"/>
      </w:pPr>
      <w:rPr>
        <w:rFonts w:ascii="Arial" w:hAnsi="Arial" w:hint="default"/>
      </w:rPr>
    </w:lvl>
    <w:lvl w:ilvl="1" w:tplc="7770A60E">
      <w:start w:val="1"/>
      <w:numFmt w:val="bullet"/>
      <w:lvlText w:val="•"/>
      <w:lvlJc w:val="left"/>
      <w:pPr>
        <w:tabs>
          <w:tab w:val="num" w:pos="1440"/>
        </w:tabs>
        <w:ind w:left="1440" w:hanging="360"/>
      </w:pPr>
      <w:rPr>
        <w:rFonts w:ascii="Arial" w:hAnsi="Arial" w:hint="default"/>
      </w:rPr>
    </w:lvl>
    <w:lvl w:ilvl="2" w:tplc="DBA83E0A" w:tentative="1">
      <w:start w:val="1"/>
      <w:numFmt w:val="bullet"/>
      <w:lvlText w:val="•"/>
      <w:lvlJc w:val="left"/>
      <w:pPr>
        <w:tabs>
          <w:tab w:val="num" w:pos="2160"/>
        </w:tabs>
        <w:ind w:left="2160" w:hanging="360"/>
      </w:pPr>
      <w:rPr>
        <w:rFonts w:ascii="Arial" w:hAnsi="Arial" w:hint="default"/>
      </w:rPr>
    </w:lvl>
    <w:lvl w:ilvl="3" w:tplc="69823170" w:tentative="1">
      <w:start w:val="1"/>
      <w:numFmt w:val="bullet"/>
      <w:lvlText w:val="•"/>
      <w:lvlJc w:val="left"/>
      <w:pPr>
        <w:tabs>
          <w:tab w:val="num" w:pos="2880"/>
        </w:tabs>
        <w:ind w:left="2880" w:hanging="360"/>
      </w:pPr>
      <w:rPr>
        <w:rFonts w:ascii="Arial" w:hAnsi="Arial" w:hint="default"/>
      </w:rPr>
    </w:lvl>
    <w:lvl w:ilvl="4" w:tplc="EED28F34" w:tentative="1">
      <w:start w:val="1"/>
      <w:numFmt w:val="bullet"/>
      <w:lvlText w:val="•"/>
      <w:lvlJc w:val="left"/>
      <w:pPr>
        <w:tabs>
          <w:tab w:val="num" w:pos="3600"/>
        </w:tabs>
        <w:ind w:left="3600" w:hanging="360"/>
      </w:pPr>
      <w:rPr>
        <w:rFonts w:ascii="Arial" w:hAnsi="Arial" w:hint="default"/>
      </w:rPr>
    </w:lvl>
    <w:lvl w:ilvl="5" w:tplc="48264C42" w:tentative="1">
      <w:start w:val="1"/>
      <w:numFmt w:val="bullet"/>
      <w:lvlText w:val="•"/>
      <w:lvlJc w:val="left"/>
      <w:pPr>
        <w:tabs>
          <w:tab w:val="num" w:pos="4320"/>
        </w:tabs>
        <w:ind w:left="4320" w:hanging="360"/>
      </w:pPr>
      <w:rPr>
        <w:rFonts w:ascii="Arial" w:hAnsi="Arial" w:hint="default"/>
      </w:rPr>
    </w:lvl>
    <w:lvl w:ilvl="6" w:tplc="F606EC3C" w:tentative="1">
      <w:start w:val="1"/>
      <w:numFmt w:val="bullet"/>
      <w:lvlText w:val="•"/>
      <w:lvlJc w:val="left"/>
      <w:pPr>
        <w:tabs>
          <w:tab w:val="num" w:pos="5040"/>
        </w:tabs>
        <w:ind w:left="5040" w:hanging="360"/>
      </w:pPr>
      <w:rPr>
        <w:rFonts w:ascii="Arial" w:hAnsi="Arial" w:hint="default"/>
      </w:rPr>
    </w:lvl>
    <w:lvl w:ilvl="7" w:tplc="6518CB48" w:tentative="1">
      <w:start w:val="1"/>
      <w:numFmt w:val="bullet"/>
      <w:lvlText w:val="•"/>
      <w:lvlJc w:val="left"/>
      <w:pPr>
        <w:tabs>
          <w:tab w:val="num" w:pos="5760"/>
        </w:tabs>
        <w:ind w:left="5760" w:hanging="360"/>
      </w:pPr>
      <w:rPr>
        <w:rFonts w:ascii="Arial" w:hAnsi="Arial" w:hint="default"/>
      </w:rPr>
    </w:lvl>
    <w:lvl w:ilvl="8" w:tplc="4642E3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9862AC"/>
    <w:multiLevelType w:val="hybridMultilevel"/>
    <w:tmpl w:val="4E30FD1C"/>
    <w:lvl w:ilvl="0" w:tplc="B81EEF3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566F5"/>
    <w:multiLevelType w:val="hybridMultilevel"/>
    <w:tmpl w:val="0B949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3F0C62"/>
    <w:multiLevelType w:val="hybridMultilevel"/>
    <w:tmpl w:val="7616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64816"/>
    <w:multiLevelType w:val="hybridMultilevel"/>
    <w:tmpl w:val="8B40BFCC"/>
    <w:lvl w:ilvl="0" w:tplc="6938E0D2">
      <w:start w:val="1"/>
      <w:numFmt w:val="bullet"/>
      <w:lvlText w:val="•"/>
      <w:lvlJc w:val="left"/>
      <w:pPr>
        <w:tabs>
          <w:tab w:val="num" w:pos="720"/>
        </w:tabs>
        <w:ind w:left="720" w:hanging="360"/>
      </w:pPr>
      <w:rPr>
        <w:rFonts w:ascii="Arial" w:hAnsi="Arial" w:hint="default"/>
      </w:rPr>
    </w:lvl>
    <w:lvl w:ilvl="1" w:tplc="8266E370" w:tentative="1">
      <w:start w:val="1"/>
      <w:numFmt w:val="bullet"/>
      <w:lvlText w:val="•"/>
      <w:lvlJc w:val="left"/>
      <w:pPr>
        <w:tabs>
          <w:tab w:val="num" w:pos="1440"/>
        </w:tabs>
        <w:ind w:left="1440" w:hanging="360"/>
      </w:pPr>
      <w:rPr>
        <w:rFonts w:ascii="Arial" w:hAnsi="Arial" w:hint="default"/>
      </w:rPr>
    </w:lvl>
    <w:lvl w:ilvl="2" w:tplc="C122E4C0">
      <w:start w:val="1"/>
      <w:numFmt w:val="bullet"/>
      <w:lvlText w:val="•"/>
      <w:lvlJc w:val="left"/>
      <w:pPr>
        <w:tabs>
          <w:tab w:val="num" w:pos="2160"/>
        </w:tabs>
        <w:ind w:left="2160" w:hanging="360"/>
      </w:pPr>
      <w:rPr>
        <w:rFonts w:ascii="Arial" w:hAnsi="Arial" w:hint="default"/>
      </w:rPr>
    </w:lvl>
    <w:lvl w:ilvl="3" w:tplc="56E4007E" w:tentative="1">
      <w:start w:val="1"/>
      <w:numFmt w:val="bullet"/>
      <w:lvlText w:val="•"/>
      <w:lvlJc w:val="left"/>
      <w:pPr>
        <w:tabs>
          <w:tab w:val="num" w:pos="2880"/>
        </w:tabs>
        <w:ind w:left="2880" w:hanging="360"/>
      </w:pPr>
      <w:rPr>
        <w:rFonts w:ascii="Arial" w:hAnsi="Arial" w:hint="default"/>
      </w:rPr>
    </w:lvl>
    <w:lvl w:ilvl="4" w:tplc="4EA8D7E4" w:tentative="1">
      <w:start w:val="1"/>
      <w:numFmt w:val="bullet"/>
      <w:lvlText w:val="•"/>
      <w:lvlJc w:val="left"/>
      <w:pPr>
        <w:tabs>
          <w:tab w:val="num" w:pos="3600"/>
        </w:tabs>
        <w:ind w:left="3600" w:hanging="360"/>
      </w:pPr>
      <w:rPr>
        <w:rFonts w:ascii="Arial" w:hAnsi="Arial" w:hint="default"/>
      </w:rPr>
    </w:lvl>
    <w:lvl w:ilvl="5" w:tplc="D1985D44" w:tentative="1">
      <w:start w:val="1"/>
      <w:numFmt w:val="bullet"/>
      <w:lvlText w:val="•"/>
      <w:lvlJc w:val="left"/>
      <w:pPr>
        <w:tabs>
          <w:tab w:val="num" w:pos="4320"/>
        </w:tabs>
        <w:ind w:left="4320" w:hanging="360"/>
      </w:pPr>
      <w:rPr>
        <w:rFonts w:ascii="Arial" w:hAnsi="Arial" w:hint="default"/>
      </w:rPr>
    </w:lvl>
    <w:lvl w:ilvl="6" w:tplc="85382E5C" w:tentative="1">
      <w:start w:val="1"/>
      <w:numFmt w:val="bullet"/>
      <w:lvlText w:val="•"/>
      <w:lvlJc w:val="left"/>
      <w:pPr>
        <w:tabs>
          <w:tab w:val="num" w:pos="5040"/>
        </w:tabs>
        <w:ind w:left="5040" w:hanging="360"/>
      </w:pPr>
      <w:rPr>
        <w:rFonts w:ascii="Arial" w:hAnsi="Arial" w:hint="default"/>
      </w:rPr>
    </w:lvl>
    <w:lvl w:ilvl="7" w:tplc="0FB88396" w:tentative="1">
      <w:start w:val="1"/>
      <w:numFmt w:val="bullet"/>
      <w:lvlText w:val="•"/>
      <w:lvlJc w:val="left"/>
      <w:pPr>
        <w:tabs>
          <w:tab w:val="num" w:pos="5760"/>
        </w:tabs>
        <w:ind w:left="5760" w:hanging="360"/>
      </w:pPr>
      <w:rPr>
        <w:rFonts w:ascii="Arial" w:hAnsi="Arial" w:hint="default"/>
      </w:rPr>
    </w:lvl>
    <w:lvl w:ilvl="8" w:tplc="BB74CA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4D72A4"/>
    <w:multiLevelType w:val="hybridMultilevel"/>
    <w:tmpl w:val="BEB4AF58"/>
    <w:lvl w:ilvl="0" w:tplc="4D925258">
      <w:start w:val="1"/>
      <w:numFmt w:val="bullet"/>
      <w:lvlText w:val="–"/>
      <w:lvlJc w:val="left"/>
      <w:pPr>
        <w:tabs>
          <w:tab w:val="num" w:pos="720"/>
        </w:tabs>
        <w:ind w:left="720" w:hanging="360"/>
      </w:pPr>
      <w:rPr>
        <w:rFonts w:ascii="Arial" w:hAnsi="Arial" w:hint="default"/>
      </w:rPr>
    </w:lvl>
    <w:lvl w:ilvl="1" w:tplc="73D2D59E">
      <w:start w:val="1"/>
      <w:numFmt w:val="bullet"/>
      <w:lvlText w:val="–"/>
      <w:lvlJc w:val="left"/>
      <w:pPr>
        <w:tabs>
          <w:tab w:val="num" w:pos="1440"/>
        </w:tabs>
        <w:ind w:left="1440" w:hanging="360"/>
      </w:pPr>
      <w:rPr>
        <w:rFonts w:ascii="Arial" w:hAnsi="Arial" w:hint="default"/>
      </w:rPr>
    </w:lvl>
    <w:lvl w:ilvl="2" w:tplc="B6F0947C" w:tentative="1">
      <w:start w:val="1"/>
      <w:numFmt w:val="bullet"/>
      <w:lvlText w:val="–"/>
      <w:lvlJc w:val="left"/>
      <w:pPr>
        <w:tabs>
          <w:tab w:val="num" w:pos="2160"/>
        </w:tabs>
        <w:ind w:left="2160" w:hanging="360"/>
      </w:pPr>
      <w:rPr>
        <w:rFonts w:ascii="Arial" w:hAnsi="Arial" w:hint="default"/>
      </w:rPr>
    </w:lvl>
    <w:lvl w:ilvl="3" w:tplc="EC1C9152" w:tentative="1">
      <w:start w:val="1"/>
      <w:numFmt w:val="bullet"/>
      <w:lvlText w:val="–"/>
      <w:lvlJc w:val="left"/>
      <w:pPr>
        <w:tabs>
          <w:tab w:val="num" w:pos="2880"/>
        </w:tabs>
        <w:ind w:left="2880" w:hanging="360"/>
      </w:pPr>
      <w:rPr>
        <w:rFonts w:ascii="Arial" w:hAnsi="Arial" w:hint="default"/>
      </w:rPr>
    </w:lvl>
    <w:lvl w:ilvl="4" w:tplc="7332CECC" w:tentative="1">
      <w:start w:val="1"/>
      <w:numFmt w:val="bullet"/>
      <w:lvlText w:val="–"/>
      <w:lvlJc w:val="left"/>
      <w:pPr>
        <w:tabs>
          <w:tab w:val="num" w:pos="3600"/>
        </w:tabs>
        <w:ind w:left="3600" w:hanging="360"/>
      </w:pPr>
      <w:rPr>
        <w:rFonts w:ascii="Arial" w:hAnsi="Arial" w:hint="default"/>
      </w:rPr>
    </w:lvl>
    <w:lvl w:ilvl="5" w:tplc="116EF660" w:tentative="1">
      <w:start w:val="1"/>
      <w:numFmt w:val="bullet"/>
      <w:lvlText w:val="–"/>
      <w:lvlJc w:val="left"/>
      <w:pPr>
        <w:tabs>
          <w:tab w:val="num" w:pos="4320"/>
        </w:tabs>
        <w:ind w:left="4320" w:hanging="360"/>
      </w:pPr>
      <w:rPr>
        <w:rFonts w:ascii="Arial" w:hAnsi="Arial" w:hint="default"/>
      </w:rPr>
    </w:lvl>
    <w:lvl w:ilvl="6" w:tplc="859EA096" w:tentative="1">
      <w:start w:val="1"/>
      <w:numFmt w:val="bullet"/>
      <w:lvlText w:val="–"/>
      <w:lvlJc w:val="left"/>
      <w:pPr>
        <w:tabs>
          <w:tab w:val="num" w:pos="5040"/>
        </w:tabs>
        <w:ind w:left="5040" w:hanging="360"/>
      </w:pPr>
      <w:rPr>
        <w:rFonts w:ascii="Arial" w:hAnsi="Arial" w:hint="default"/>
      </w:rPr>
    </w:lvl>
    <w:lvl w:ilvl="7" w:tplc="4088205A" w:tentative="1">
      <w:start w:val="1"/>
      <w:numFmt w:val="bullet"/>
      <w:lvlText w:val="–"/>
      <w:lvlJc w:val="left"/>
      <w:pPr>
        <w:tabs>
          <w:tab w:val="num" w:pos="5760"/>
        </w:tabs>
        <w:ind w:left="5760" w:hanging="360"/>
      </w:pPr>
      <w:rPr>
        <w:rFonts w:ascii="Arial" w:hAnsi="Arial" w:hint="default"/>
      </w:rPr>
    </w:lvl>
    <w:lvl w:ilvl="8" w:tplc="7C16EE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E81899"/>
    <w:multiLevelType w:val="hybridMultilevel"/>
    <w:tmpl w:val="BCB297C8"/>
    <w:lvl w:ilvl="0" w:tplc="7B38A7E8">
      <w:start w:val="1"/>
      <w:numFmt w:val="bullet"/>
      <w:lvlText w:val="–"/>
      <w:lvlJc w:val="left"/>
      <w:pPr>
        <w:tabs>
          <w:tab w:val="num" w:pos="720"/>
        </w:tabs>
        <w:ind w:left="720" w:hanging="360"/>
      </w:pPr>
      <w:rPr>
        <w:rFonts w:ascii="Arial" w:hAnsi="Arial" w:hint="default"/>
      </w:rPr>
    </w:lvl>
    <w:lvl w:ilvl="1" w:tplc="17243320">
      <w:start w:val="1"/>
      <w:numFmt w:val="bullet"/>
      <w:lvlText w:val="–"/>
      <w:lvlJc w:val="left"/>
      <w:pPr>
        <w:tabs>
          <w:tab w:val="num" w:pos="1440"/>
        </w:tabs>
        <w:ind w:left="1440" w:hanging="360"/>
      </w:pPr>
      <w:rPr>
        <w:rFonts w:ascii="Arial" w:hAnsi="Arial" w:hint="default"/>
      </w:rPr>
    </w:lvl>
    <w:lvl w:ilvl="2" w:tplc="A7560C0E">
      <w:start w:val="1768"/>
      <w:numFmt w:val="bullet"/>
      <w:lvlText w:val="•"/>
      <w:lvlJc w:val="left"/>
      <w:pPr>
        <w:tabs>
          <w:tab w:val="num" w:pos="2160"/>
        </w:tabs>
        <w:ind w:left="2160" w:hanging="360"/>
      </w:pPr>
      <w:rPr>
        <w:rFonts w:ascii="Arial" w:hAnsi="Arial" w:hint="default"/>
      </w:rPr>
    </w:lvl>
    <w:lvl w:ilvl="3" w:tplc="DEF64290" w:tentative="1">
      <w:start w:val="1"/>
      <w:numFmt w:val="bullet"/>
      <w:lvlText w:val="–"/>
      <w:lvlJc w:val="left"/>
      <w:pPr>
        <w:tabs>
          <w:tab w:val="num" w:pos="2880"/>
        </w:tabs>
        <w:ind w:left="2880" w:hanging="360"/>
      </w:pPr>
      <w:rPr>
        <w:rFonts w:ascii="Arial" w:hAnsi="Arial" w:hint="default"/>
      </w:rPr>
    </w:lvl>
    <w:lvl w:ilvl="4" w:tplc="22FED796" w:tentative="1">
      <w:start w:val="1"/>
      <w:numFmt w:val="bullet"/>
      <w:lvlText w:val="–"/>
      <w:lvlJc w:val="left"/>
      <w:pPr>
        <w:tabs>
          <w:tab w:val="num" w:pos="3600"/>
        </w:tabs>
        <w:ind w:left="3600" w:hanging="360"/>
      </w:pPr>
      <w:rPr>
        <w:rFonts w:ascii="Arial" w:hAnsi="Arial" w:hint="default"/>
      </w:rPr>
    </w:lvl>
    <w:lvl w:ilvl="5" w:tplc="1620226C" w:tentative="1">
      <w:start w:val="1"/>
      <w:numFmt w:val="bullet"/>
      <w:lvlText w:val="–"/>
      <w:lvlJc w:val="left"/>
      <w:pPr>
        <w:tabs>
          <w:tab w:val="num" w:pos="4320"/>
        </w:tabs>
        <w:ind w:left="4320" w:hanging="360"/>
      </w:pPr>
      <w:rPr>
        <w:rFonts w:ascii="Arial" w:hAnsi="Arial" w:hint="default"/>
      </w:rPr>
    </w:lvl>
    <w:lvl w:ilvl="6" w:tplc="12C0A006" w:tentative="1">
      <w:start w:val="1"/>
      <w:numFmt w:val="bullet"/>
      <w:lvlText w:val="–"/>
      <w:lvlJc w:val="left"/>
      <w:pPr>
        <w:tabs>
          <w:tab w:val="num" w:pos="5040"/>
        </w:tabs>
        <w:ind w:left="5040" w:hanging="360"/>
      </w:pPr>
      <w:rPr>
        <w:rFonts w:ascii="Arial" w:hAnsi="Arial" w:hint="default"/>
      </w:rPr>
    </w:lvl>
    <w:lvl w:ilvl="7" w:tplc="84EE3F86" w:tentative="1">
      <w:start w:val="1"/>
      <w:numFmt w:val="bullet"/>
      <w:lvlText w:val="–"/>
      <w:lvlJc w:val="left"/>
      <w:pPr>
        <w:tabs>
          <w:tab w:val="num" w:pos="5760"/>
        </w:tabs>
        <w:ind w:left="5760" w:hanging="360"/>
      </w:pPr>
      <w:rPr>
        <w:rFonts w:ascii="Arial" w:hAnsi="Arial" w:hint="default"/>
      </w:rPr>
    </w:lvl>
    <w:lvl w:ilvl="8" w:tplc="44E44D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472AB4"/>
    <w:multiLevelType w:val="hybridMultilevel"/>
    <w:tmpl w:val="FE92CB68"/>
    <w:lvl w:ilvl="0" w:tplc="D79E59B6">
      <w:start w:val="1"/>
      <w:numFmt w:val="bullet"/>
      <w:lvlText w:val="–"/>
      <w:lvlJc w:val="left"/>
      <w:pPr>
        <w:tabs>
          <w:tab w:val="num" w:pos="720"/>
        </w:tabs>
        <w:ind w:left="720" w:hanging="360"/>
      </w:pPr>
      <w:rPr>
        <w:rFonts w:ascii="Arial" w:hAnsi="Arial" w:hint="default"/>
      </w:rPr>
    </w:lvl>
    <w:lvl w:ilvl="1" w:tplc="37A2999A">
      <w:start w:val="1"/>
      <w:numFmt w:val="bullet"/>
      <w:lvlText w:val="–"/>
      <w:lvlJc w:val="left"/>
      <w:pPr>
        <w:tabs>
          <w:tab w:val="num" w:pos="1440"/>
        </w:tabs>
        <w:ind w:left="1440" w:hanging="360"/>
      </w:pPr>
      <w:rPr>
        <w:rFonts w:ascii="Arial" w:hAnsi="Arial" w:hint="default"/>
      </w:rPr>
    </w:lvl>
    <w:lvl w:ilvl="2" w:tplc="2E5029D4">
      <w:start w:val="2312"/>
      <w:numFmt w:val="bullet"/>
      <w:lvlText w:val="•"/>
      <w:lvlJc w:val="left"/>
      <w:pPr>
        <w:tabs>
          <w:tab w:val="num" w:pos="2160"/>
        </w:tabs>
        <w:ind w:left="2160" w:hanging="360"/>
      </w:pPr>
      <w:rPr>
        <w:rFonts w:ascii="Arial" w:hAnsi="Arial" w:hint="default"/>
      </w:rPr>
    </w:lvl>
    <w:lvl w:ilvl="3" w:tplc="F0326F56" w:tentative="1">
      <w:start w:val="1"/>
      <w:numFmt w:val="bullet"/>
      <w:lvlText w:val="–"/>
      <w:lvlJc w:val="left"/>
      <w:pPr>
        <w:tabs>
          <w:tab w:val="num" w:pos="2880"/>
        </w:tabs>
        <w:ind w:left="2880" w:hanging="360"/>
      </w:pPr>
      <w:rPr>
        <w:rFonts w:ascii="Arial" w:hAnsi="Arial" w:hint="default"/>
      </w:rPr>
    </w:lvl>
    <w:lvl w:ilvl="4" w:tplc="C37C1BBC" w:tentative="1">
      <w:start w:val="1"/>
      <w:numFmt w:val="bullet"/>
      <w:lvlText w:val="–"/>
      <w:lvlJc w:val="left"/>
      <w:pPr>
        <w:tabs>
          <w:tab w:val="num" w:pos="3600"/>
        </w:tabs>
        <w:ind w:left="3600" w:hanging="360"/>
      </w:pPr>
      <w:rPr>
        <w:rFonts w:ascii="Arial" w:hAnsi="Arial" w:hint="default"/>
      </w:rPr>
    </w:lvl>
    <w:lvl w:ilvl="5" w:tplc="616AA1C0" w:tentative="1">
      <w:start w:val="1"/>
      <w:numFmt w:val="bullet"/>
      <w:lvlText w:val="–"/>
      <w:lvlJc w:val="left"/>
      <w:pPr>
        <w:tabs>
          <w:tab w:val="num" w:pos="4320"/>
        </w:tabs>
        <w:ind w:left="4320" w:hanging="360"/>
      </w:pPr>
      <w:rPr>
        <w:rFonts w:ascii="Arial" w:hAnsi="Arial" w:hint="default"/>
      </w:rPr>
    </w:lvl>
    <w:lvl w:ilvl="6" w:tplc="D3969C5A" w:tentative="1">
      <w:start w:val="1"/>
      <w:numFmt w:val="bullet"/>
      <w:lvlText w:val="–"/>
      <w:lvlJc w:val="left"/>
      <w:pPr>
        <w:tabs>
          <w:tab w:val="num" w:pos="5040"/>
        </w:tabs>
        <w:ind w:left="5040" w:hanging="360"/>
      </w:pPr>
      <w:rPr>
        <w:rFonts w:ascii="Arial" w:hAnsi="Arial" w:hint="default"/>
      </w:rPr>
    </w:lvl>
    <w:lvl w:ilvl="7" w:tplc="C6DA3BA4" w:tentative="1">
      <w:start w:val="1"/>
      <w:numFmt w:val="bullet"/>
      <w:lvlText w:val="–"/>
      <w:lvlJc w:val="left"/>
      <w:pPr>
        <w:tabs>
          <w:tab w:val="num" w:pos="5760"/>
        </w:tabs>
        <w:ind w:left="5760" w:hanging="360"/>
      </w:pPr>
      <w:rPr>
        <w:rFonts w:ascii="Arial" w:hAnsi="Arial" w:hint="default"/>
      </w:rPr>
    </w:lvl>
    <w:lvl w:ilvl="8" w:tplc="56E648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D1520E"/>
    <w:multiLevelType w:val="hybridMultilevel"/>
    <w:tmpl w:val="DA3E3748"/>
    <w:lvl w:ilvl="0" w:tplc="0CDC9944">
      <w:start w:val="1"/>
      <w:numFmt w:val="bullet"/>
      <w:lvlText w:val="•"/>
      <w:lvlJc w:val="left"/>
      <w:pPr>
        <w:tabs>
          <w:tab w:val="num" w:pos="720"/>
        </w:tabs>
        <w:ind w:left="720" w:hanging="360"/>
      </w:pPr>
      <w:rPr>
        <w:rFonts w:ascii="Arial" w:hAnsi="Arial" w:hint="default"/>
      </w:rPr>
    </w:lvl>
    <w:lvl w:ilvl="1" w:tplc="59127EB0">
      <w:start w:val="1411"/>
      <w:numFmt w:val="bullet"/>
      <w:lvlText w:val="–"/>
      <w:lvlJc w:val="left"/>
      <w:pPr>
        <w:tabs>
          <w:tab w:val="num" w:pos="1440"/>
        </w:tabs>
        <w:ind w:left="1440" w:hanging="360"/>
      </w:pPr>
      <w:rPr>
        <w:rFonts w:ascii="Arial" w:hAnsi="Arial" w:hint="default"/>
      </w:rPr>
    </w:lvl>
    <w:lvl w:ilvl="2" w:tplc="897CFFA6">
      <w:start w:val="1411"/>
      <w:numFmt w:val="bullet"/>
      <w:lvlText w:val="•"/>
      <w:lvlJc w:val="left"/>
      <w:pPr>
        <w:tabs>
          <w:tab w:val="num" w:pos="2160"/>
        </w:tabs>
        <w:ind w:left="2160" w:hanging="360"/>
      </w:pPr>
      <w:rPr>
        <w:rFonts w:ascii="Arial" w:hAnsi="Arial" w:hint="default"/>
      </w:rPr>
    </w:lvl>
    <w:lvl w:ilvl="3" w:tplc="0EEE1F82">
      <w:start w:val="1"/>
      <w:numFmt w:val="bullet"/>
      <w:lvlText w:val="•"/>
      <w:lvlJc w:val="left"/>
      <w:pPr>
        <w:tabs>
          <w:tab w:val="num" w:pos="2880"/>
        </w:tabs>
        <w:ind w:left="2880" w:hanging="360"/>
      </w:pPr>
      <w:rPr>
        <w:rFonts w:ascii="Arial" w:hAnsi="Arial" w:hint="default"/>
      </w:rPr>
    </w:lvl>
    <w:lvl w:ilvl="4" w:tplc="48682FB8" w:tentative="1">
      <w:start w:val="1"/>
      <w:numFmt w:val="bullet"/>
      <w:lvlText w:val="•"/>
      <w:lvlJc w:val="left"/>
      <w:pPr>
        <w:tabs>
          <w:tab w:val="num" w:pos="3600"/>
        </w:tabs>
        <w:ind w:left="3600" w:hanging="360"/>
      </w:pPr>
      <w:rPr>
        <w:rFonts w:ascii="Arial" w:hAnsi="Arial" w:hint="default"/>
      </w:rPr>
    </w:lvl>
    <w:lvl w:ilvl="5" w:tplc="13F63086" w:tentative="1">
      <w:start w:val="1"/>
      <w:numFmt w:val="bullet"/>
      <w:lvlText w:val="•"/>
      <w:lvlJc w:val="left"/>
      <w:pPr>
        <w:tabs>
          <w:tab w:val="num" w:pos="4320"/>
        </w:tabs>
        <w:ind w:left="4320" w:hanging="360"/>
      </w:pPr>
      <w:rPr>
        <w:rFonts w:ascii="Arial" w:hAnsi="Arial" w:hint="default"/>
      </w:rPr>
    </w:lvl>
    <w:lvl w:ilvl="6" w:tplc="D85840BE" w:tentative="1">
      <w:start w:val="1"/>
      <w:numFmt w:val="bullet"/>
      <w:lvlText w:val="•"/>
      <w:lvlJc w:val="left"/>
      <w:pPr>
        <w:tabs>
          <w:tab w:val="num" w:pos="5040"/>
        </w:tabs>
        <w:ind w:left="5040" w:hanging="360"/>
      </w:pPr>
      <w:rPr>
        <w:rFonts w:ascii="Arial" w:hAnsi="Arial" w:hint="default"/>
      </w:rPr>
    </w:lvl>
    <w:lvl w:ilvl="7" w:tplc="0A1E9EBA" w:tentative="1">
      <w:start w:val="1"/>
      <w:numFmt w:val="bullet"/>
      <w:lvlText w:val="•"/>
      <w:lvlJc w:val="left"/>
      <w:pPr>
        <w:tabs>
          <w:tab w:val="num" w:pos="5760"/>
        </w:tabs>
        <w:ind w:left="5760" w:hanging="360"/>
      </w:pPr>
      <w:rPr>
        <w:rFonts w:ascii="Arial" w:hAnsi="Arial" w:hint="default"/>
      </w:rPr>
    </w:lvl>
    <w:lvl w:ilvl="8" w:tplc="E9CA78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997CE1"/>
    <w:multiLevelType w:val="hybridMultilevel"/>
    <w:tmpl w:val="201AF7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A5B1B64"/>
    <w:multiLevelType w:val="hybridMultilevel"/>
    <w:tmpl w:val="F432EDAA"/>
    <w:lvl w:ilvl="0" w:tplc="2CCAD038">
      <w:start w:val="1"/>
      <w:numFmt w:val="bullet"/>
      <w:lvlText w:val="•"/>
      <w:lvlJc w:val="left"/>
      <w:pPr>
        <w:tabs>
          <w:tab w:val="num" w:pos="720"/>
        </w:tabs>
        <w:ind w:left="720" w:hanging="360"/>
      </w:pPr>
      <w:rPr>
        <w:rFonts w:ascii="Arial" w:hAnsi="Arial" w:hint="default"/>
      </w:rPr>
    </w:lvl>
    <w:lvl w:ilvl="1" w:tplc="70528AE2">
      <w:start w:val="1393"/>
      <w:numFmt w:val="bullet"/>
      <w:lvlText w:val="–"/>
      <w:lvlJc w:val="left"/>
      <w:pPr>
        <w:tabs>
          <w:tab w:val="num" w:pos="1440"/>
        </w:tabs>
        <w:ind w:left="1440" w:hanging="360"/>
      </w:pPr>
      <w:rPr>
        <w:rFonts w:ascii="Arial" w:hAnsi="Arial" w:hint="default"/>
      </w:rPr>
    </w:lvl>
    <w:lvl w:ilvl="2" w:tplc="7A6290D0" w:tentative="1">
      <w:start w:val="1"/>
      <w:numFmt w:val="bullet"/>
      <w:lvlText w:val="•"/>
      <w:lvlJc w:val="left"/>
      <w:pPr>
        <w:tabs>
          <w:tab w:val="num" w:pos="2160"/>
        </w:tabs>
        <w:ind w:left="2160" w:hanging="360"/>
      </w:pPr>
      <w:rPr>
        <w:rFonts w:ascii="Arial" w:hAnsi="Arial" w:hint="default"/>
      </w:rPr>
    </w:lvl>
    <w:lvl w:ilvl="3" w:tplc="0F6CEF6E" w:tentative="1">
      <w:start w:val="1"/>
      <w:numFmt w:val="bullet"/>
      <w:lvlText w:val="•"/>
      <w:lvlJc w:val="left"/>
      <w:pPr>
        <w:tabs>
          <w:tab w:val="num" w:pos="2880"/>
        </w:tabs>
        <w:ind w:left="2880" w:hanging="360"/>
      </w:pPr>
      <w:rPr>
        <w:rFonts w:ascii="Arial" w:hAnsi="Arial" w:hint="default"/>
      </w:rPr>
    </w:lvl>
    <w:lvl w:ilvl="4" w:tplc="FBDA6866" w:tentative="1">
      <w:start w:val="1"/>
      <w:numFmt w:val="bullet"/>
      <w:lvlText w:val="•"/>
      <w:lvlJc w:val="left"/>
      <w:pPr>
        <w:tabs>
          <w:tab w:val="num" w:pos="3600"/>
        </w:tabs>
        <w:ind w:left="3600" w:hanging="360"/>
      </w:pPr>
      <w:rPr>
        <w:rFonts w:ascii="Arial" w:hAnsi="Arial" w:hint="default"/>
      </w:rPr>
    </w:lvl>
    <w:lvl w:ilvl="5" w:tplc="8078137A" w:tentative="1">
      <w:start w:val="1"/>
      <w:numFmt w:val="bullet"/>
      <w:lvlText w:val="•"/>
      <w:lvlJc w:val="left"/>
      <w:pPr>
        <w:tabs>
          <w:tab w:val="num" w:pos="4320"/>
        </w:tabs>
        <w:ind w:left="4320" w:hanging="360"/>
      </w:pPr>
      <w:rPr>
        <w:rFonts w:ascii="Arial" w:hAnsi="Arial" w:hint="default"/>
      </w:rPr>
    </w:lvl>
    <w:lvl w:ilvl="6" w:tplc="B30444A2" w:tentative="1">
      <w:start w:val="1"/>
      <w:numFmt w:val="bullet"/>
      <w:lvlText w:val="•"/>
      <w:lvlJc w:val="left"/>
      <w:pPr>
        <w:tabs>
          <w:tab w:val="num" w:pos="5040"/>
        </w:tabs>
        <w:ind w:left="5040" w:hanging="360"/>
      </w:pPr>
      <w:rPr>
        <w:rFonts w:ascii="Arial" w:hAnsi="Arial" w:hint="default"/>
      </w:rPr>
    </w:lvl>
    <w:lvl w:ilvl="7" w:tplc="6E6801AA" w:tentative="1">
      <w:start w:val="1"/>
      <w:numFmt w:val="bullet"/>
      <w:lvlText w:val="•"/>
      <w:lvlJc w:val="left"/>
      <w:pPr>
        <w:tabs>
          <w:tab w:val="num" w:pos="5760"/>
        </w:tabs>
        <w:ind w:left="5760" w:hanging="360"/>
      </w:pPr>
      <w:rPr>
        <w:rFonts w:ascii="Arial" w:hAnsi="Arial" w:hint="default"/>
      </w:rPr>
    </w:lvl>
    <w:lvl w:ilvl="8" w:tplc="3322F0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7573BE"/>
    <w:multiLevelType w:val="hybridMultilevel"/>
    <w:tmpl w:val="20EC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9D0E39"/>
    <w:multiLevelType w:val="hybridMultilevel"/>
    <w:tmpl w:val="C18809D6"/>
    <w:lvl w:ilvl="0" w:tplc="85FCB8E2">
      <w:start w:val="1177"/>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A51EC"/>
    <w:multiLevelType w:val="hybridMultilevel"/>
    <w:tmpl w:val="0B5AC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6638D7"/>
    <w:multiLevelType w:val="hybridMultilevel"/>
    <w:tmpl w:val="AEFEF596"/>
    <w:lvl w:ilvl="0" w:tplc="759431C4">
      <w:start w:val="1"/>
      <w:numFmt w:val="bullet"/>
      <w:lvlText w:val="–"/>
      <w:lvlJc w:val="left"/>
      <w:pPr>
        <w:tabs>
          <w:tab w:val="num" w:pos="720"/>
        </w:tabs>
        <w:ind w:left="720" w:hanging="360"/>
      </w:pPr>
      <w:rPr>
        <w:rFonts w:ascii="Arial" w:hAnsi="Arial" w:hint="default"/>
      </w:rPr>
    </w:lvl>
    <w:lvl w:ilvl="1" w:tplc="B9B6EE90">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19D09C54" w:tentative="1">
      <w:start w:val="1"/>
      <w:numFmt w:val="bullet"/>
      <w:lvlText w:val="–"/>
      <w:lvlJc w:val="left"/>
      <w:pPr>
        <w:tabs>
          <w:tab w:val="num" w:pos="2880"/>
        </w:tabs>
        <w:ind w:left="2880" w:hanging="360"/>
      </w:pPr>
      <w:rPr>
        <w:rFonts w:ascii="Arial" w:hAnsi="Arial" w:hint="default"/>
      </w:rPr>
    </w:lvl>
    <w:lvl w:ilvl="4" w:tplc="AB82059E" w:tentative="1">
      <w:start w:val="1"/>
      <w:numFmt w:val="bullet"/>
      <w:lvlText w:val="–"/>
      <w:lvlJc w:val="left"/>
      <w:pPr>
        <w:tabs>
          <w:tab w:val="num" w:pos="3600"/>
        </w:tabs>
        <w:ind w:left="3600" w:hanging="360"/>
      </w:pPr>
      <w:rPr>
        <w:rFonts w:ascii="Arial" w:hAnsi="Arial" w:hint="default"/>
      </w:rPr>
    </w:lvl>
    <w:lvl w:ilvl="5" w:tplc="C06ED81E" w:tentative="1">
      <w:start w:val="1"/>
      <w:numFmt w:val="bullet"/>
      <w:lvlText w:val="–"/>
      <w:lvlJc w:val="left"/>
      <w:pPr>
        <w:tabs>
          <w:tab w:val="num" w:pos="4320"/>
        </w:tabs>
        <w:ind w:left="4320" w:hanging="360"/>
      </w:pPr>
      <w:rPr>
        <w:rFonts w:ascii="Arial" w:hAnsi="Arial" w:hint="default"/>
      </w:rPr>
    </w:lvl>
    <w:lvl w:ilvl="6" w:tplc="94589964" w:tentative="1">
      <w:start w:val="1"/>
      <w:numFmt w:val="bullet"/>
      <w:lvlText w:val="–"/>
      <w:lvlJc w:val="left"/>
      <w:pPr>
        <w:tabs>
          <w:tab w:val="num" w:pos="5040"/>
        </w:tabs>
        <w:ind w:left="5040" w:hanging="360"/>
      </w:pPr>
      <w:rPr>
        <w:rFonts w:ascii="Arial" w:hAnsi="Arial" w:hint="default"/>
      </w:rPr>
    </w:lvl>
    <w:lvl w:ilvl="7" w:tplc="F8BE2A90" w:tentative="1">
      <w:start w:val="1"/>
      <w:numFmt w:val="bullet"/>
      <w:lvlText w:val="–"/>
      <w:lvlJc w:val="left"/>
      <w:pPr>
        <w:tabs>
          <w:tab w:val="num" w:pos="5760"/>
        </w:tabs>
        <w:ind w:left="5760" w:hanging="360"/>
      </w:pPr>
      <w:rPr>
        <w:rFonts w:ascii="Arial" w:hAnsi="Arial" w:hint="default"/>
      </w:rPr>
    </w:lvl>
    <w:lvl w:ilvl="8" w:tplc="5A8C13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E31155"/>
    <w:multiLevelType w:val="hybridMultilevel"/>
    <w:tmpl w:val="83F4A96C"/>
    <w:lvl w:ilvl="0" w:tplc="2C1A3EC8">
      <w:start w:val="978"/>
      <w:numFmt w:val="bullet"/>
      <w:lvlText w:val=""/>
      <w:lvlJc w:val="left"/>
      <w:pPr>
        <w:tabs>
          <w:tab w:val="num" w:pos="720"/>
        </w:tabs>
        <w:ind w:left="720" w:hanging="360"/>
      </w:pPr>
      <w:rPr>
        <w:rFonts w:ascii="Wingdings" w:hAnsi="Wingdings" w:hint="default"/>
      </w:rPr>
    </w:lvl>
    <w:lvl w:ilvl="1" w:tplc="D3AAD77C">
      <w:start w:val="1"/>
      <w:numFmt w:val="bullet"/>
      <w:lvlText w:val="–"/>
      <w:lvlJc w:val="left"/>
      <w:pPr>
        <w:tabs>
          <w:tab w:val="num" w:pos="1440"/>
        </w:tabs>
        <w:ind w:left="1440" w:hanging="360"/>
      </w:pPr>
      <w:rPr>
        <w:rFonts w:ascii="Arial" w:hAnsi="Arial" w:hint="default"/>
      </w:rPr>
    </w:lvl>
    <w:lvl w:ilvl="2" w:tplc="511E5EF6" w:tentative="1">
      <w:start w:val="1"/>
      <w:numFmt w:val="bullet"/>
      <w:lvlText w:val="–"/>
      <w:lvlJc w:val="left"/>
      <w:pPr>
        <w:tabs>
          <w:tab w:val="num" w:pos="2160"/>
        </w:tabs>
        <w:ind w:left="2160" w:hanging="360"/>
      </w:pPr>
      <w:rPr>
        <w:rFonts w:ascii="Arial" w:hAnsi="Arial" w:hint="default"/>
      </w:rPr>
    </w:lvl>
    <w:lvl w:ilvl="3" w:tplc="593838DE" w:tentative="1">
      <w:start w:val="1"/>
      <w:numFmt w:val="bullet"/>
      <w:lvlText w:val="–"/>
      <w:lvlJc w:val="left"/>
      <w:pPr>
        <w:tabs>
          <w:tab w:val="num" w:pos="2880"/>
        </w:tabs>
        <w:ind w:left="2880" w:hanging="360"/>
      </w:pPr>
      <w:rPr>
        <w:rFonts w:ascii="Arial" w:hAnsi="Arial" w:hint="default"/>
      </w:rPr>
    </w:lvl>
    <w:lvl w:ilvl="4" w:tplc="2A4C0142" w:tentative="1">
      <w:start w:val="1"/>
      <w:numFmt w:val="bullet"/>
      <w:lvlText w:val="–"/>
      <w:lvlJc w:val="left"/>
      <w:pPr>
        <w:tabs>
          <w:tab w:val="num" w:pos="3600"/>
        </w:tabs>
        <w:ind w:left="3600" w:hanging="360"/>
      </w:pPr>
      <w:rPr>
        <w:rFonts w:ascii="Arial" w:hAnsi="Arial" w:hint="default"/>
      </w:rPr>
    </w:lvl>
    <w:lvl w:ilvl="5" w:tplc="A8263312" w:tentative="1">
      <w:start w:val="1"/>
      <w:numFmt w:val="bullet"/>
      <w:lvlText w:val="–"/>
      <w:lvlJc w:val="left"/>
      <w:pPr>
        <w:tabs>
          <w:tab w:val="num" w:pos="4320"/>
        </w:tabs>
        <w:ind w:left="4320" w:hanging="360"/>
      </w:pPr>
      <w:rPr>
        <w:rFonts w:ascii="Arial" w:hAnsi="Arial" w:hint="default"/>
      </w:rPr>
    </w:lvl>
    <w:lvl w:ilvl="6" w:tplc="82D8227C" w:tentative="1">
      <w:start w:val="1"/>
      <w:numFmt w:val="bullet"/>
      <w:lvlText w:val="–"/>
      <w:lvlJc w:val="left"/>
      <w:pPr>
        <w:tabs>
          <w:tab w:val="num" w:pos="5040"/>
        </w:tabs>
        <w:ind w:left="5040" w:hanging="360"/>
      </w:pPr>
      <w:rPr>
        <w:rFonts w:ascii="Arial" w:hAnsi="Arial" w:hint="default"/>
      </w:rPr>
    </w:lvl>
    <w:lvl w:ilvl="7" w:tplc="7038B490" w:tentative="1">
      <w:start w:val="1"/>
      <w:numFmt w:val="bullet"/>
      <w:lvlText w:val="–"/>
      <w:lvlJc w:val="left"/>
      <w:pPr>
        <w:tabs>
          <w:tab w:val="num" w:pos="5760"/>
        </w:tabs>
        <w:ind w:left="5760" w:hanging="360"/>
      </w:pPr>
      <w:rPr>
        <w:rFonts w:ascii="Arial" w:hAnsi="Arial" w:hint="default"/>
      </w:rPr>
    </w:lvl>
    <w:lvl w:ilvl="8" w:tplc="ABF8B65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316300"/>
    <w:multiLevelType w:val="hybridMultilevel"/>
    <w:tmpl w:val="993E697E"/>
    <w:lvl w:ilvl="0" w:tplc="A87413EE">
      <w:start w:val="1"/>
      <w:numFmt w:val="bullet"/>
      <w:lvlText w:val="•"/>
      <w:lvlJc w:val="left"/>
      <w:pPr>
        <w:tabs>
          <w:tab w:val="num" w:pos="720"/>
        </w:tabs>
        <w:ind w:left="720" w:hanging="360"/>
      </w:pPr>
      <w:rPr>
        <w:rFonts w:ascii="Arial" w:hAnsi="Arial" w:hint="default"/>
      </w:rPr>
    </w:lvl>
    <w:lvl w:ilvl="1" w:tplc="187CC690">
      <w:start w:val="1411"/>
      <w:numFmt w:val="bullet"/>
      <w:lvlText w:val="–"/>
      <w:lvlJc w:val="left"/>
      <w:pPr>
        <w:tabs>
          <w:tab w:val="num" w:pos="1440"/>
        </w:tabs>
        <w:ind w:left="1440" w:hanging="360"/>
      </w:pPr>
      <w:rPr>
        <w:rFonts w:ascii="Arial" w:hAnsi="Arial" w:hint="default"/>
      </w:rPr>
    </w:lvl>
    <w:lvl w:ilvl="2" w:tplc="041E5C7E" w:tentative="1">
      <w:start w:val="1"/>
      <w:numFmt w:val="bullet"/>
      <w:lvlText w:val="•"/>
      <w:lvlJc w:val="left"/>
      <w:pPr>
        <w:tabs>
          <w:tab w:val="num" w:pos="2160"/>
        </w:tabs>
        <w:ind w:left="2160" w:hanging="360"/>
      </w:pPr>
      <w:rPr>
        <w:rFonts w:ascii="Arial" w:hAnsi="Arial" w:hint="default"/>
      </w:rPr>
    </w:lvl>
    <w:lvl w:ilvl="3" w:tplc="D52EBED6" w:tentative="1">
      <w:start w:val="1"/>
      <w:numFmt w:val="bullet"/>
      <w:lvlText w:val="•"/>
      <w:lvlJc w:val="left"/>
      <w:pPr>
        <w:tabs>
          <w:tab w:val="num" w:pos="2880"/>
        </w:tabs>
        <w:ind w:left="2880" w:hanging="360"/>
      </w:pPr>
      <w:rPr>
        <w:rFonts w:ascii="Arial" w:hAnsi="Arial" w:hint="default"/>
      </w:rPr>
    </w:lvl>
    <w:lvl w:ilvl="4" w:tplc="9B743808" w:tentative="1">
      <w:start w:val="1"/>
      <w:numFmt w:val="bullet"/>
      <w:lvlText w:val="•"/>
      <w:lvlJc w:val="left"/>
      <w:pPr>
        <w:tabs>
          <w:tab w:val="num" w:pos="3600"/>
        </w:tabs>
        <w:ind w:left="3600" w:hanging="360"/>
      </w:pPr>
      <w:rPr>
        <w:rFonts w:ascii="Arial" w:hAnsi="Arial" w:hint="default"/>
      </w:rPr>
    </w:lvl>
    <w:lvl w:ilvl="5" w:tplc="04BE6226" w:tentative="1">
      <w:start w:val="1"/>
      <w:numFmt w:val="bullet"/>
      <w:lvlText w:val="•"/>
      <w:lvlJc w:val="left"/>
      <w:pPr>
        <w:tabs>
          <w:tab w:val="num" w:pos="4320"/>
        </w:tabs>
        <w:ind w:left="4320" w:hanging="360"/>
      </w:pPr>
      <w:rPr>
        <w:rFonts w:ascii="Arial" w:hAnsi="Arial" w:hint="default"/>
      </w:rPr>
    </w:lvl>
    <w:lvl w:ilvl="6" w:tplc="B6E4BD94" w:tentative="1">
      <w:start w:val="1"/>
      <w:numFmt w:val="bullet"/>
      <w:lvlText w:val="•"/>
      <w:lvlJc w:val="left"/>
      <w:pPr>
        <w:tabs>
          <w:tab w:val="num" w:pos="5040"/>
        </w:tabs>
        <w:ind w:left="5040" w:hanging="360"/>
      </w:pPr>
      <w:rPr>
        <w:rFonts w:ascii="Arial" w:hAnsi="Arial" w:hint="default"/>
      </w:rPr>
    </w:lvl>
    <w:lvl w:ilvl="7" w:tplc="6A500BCC" w:tentative="1">
      <w:start w:val="1"/>
      <w:numFmt w:val="bullet"/>
      <w:lvlText w:val="•"/>
      <w:lvlJc w:val="left"/>
      <w:pPr>
        <w:tabs>
          <w:tab w:val="num" w:pos="5760"/>
        </w:tabs>
        <w:ind w:left="5760" w:hanging="360"/>
      </w:pPr>
      <w:rPr>
        <w:rFonts w:ascii="Arial" w:hAnsi="Arial" w:hint="default"/>
      </w:rPr>
    </w:lvl>
    <w:lvl w:ilvl="8" w:tplc="F02C5E4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C07492"/>
    <w:multiLevelType w:val="hybridMultilevel"/>
    <w:tmpl w:val="AAA89982"/>
    <w:lvl w:ilvl="0" w:tplc="9EEEB54A">
      <w:start w:val="1"/>
      <w:numFmt w:val="bullet"/>
      <w:lvlText w:val="•"/>
      <w:lvlJc w:val="left"/>
      <w:pPr>
        <w:tabs>
          <w:tab w:val="num" w:pos="720"/>
        </w:tabs>
        <w:ind w:left="720" w:hanging="360"/>
      </w:pPr>
      <w:rPr>
        <w:rFonts w:ascii="Arial" w:hAnsi="Arial" w:hint="default"/>
      </w:rPr>
    </w:lvl>
    <w:lvl w:ilvl="1" w:tplc="7FD692BC" w:tentative="1">
      <w:start w:val="1"/>
      <w:numFmt w:val="bullet"/>
      <w:lvlText w:val="•"/>
      <w:lvlJc w:val="left"/>
      <w:pPr>
        <w:tabs>
          <w:tab w:val="num" w:pos="1440"/>
        </w:tabs>
        <w:ind w:left="1440" w:hanging="360"/>
      </w:pPr>
      <w:rPr>
        <w:rFonts w:ascii="Arial" w:hAnsi="Arial" w:hint="default"/>
      </w:rPr>
    </w:lvl>
    <w:lvl w:ilvl="2" w:tplc="D89EA7EE" w:tentative="1">
      <w:start w:val="1"/>
      <w:numFmt w:val="bullet"/>
      <w:lvlText w:val="•"/>
      <w:lvlJc w:val="left"/>
      <w:pPr>
        <w:tabs>
          <w:tab w:val="num" w:pos="2160"/>
        </w:tabs>
        <w:ind w:left="2160" w:hanging="360"/>
      </w:pPr>
      <w:rPr>
        <w:rFonts w:ascii="Arial" w:hAnsi="Arial" w:hint="default"/>
      </w:rPr>
    </w:lvl>
    <w:lvl w:ilvl="3" w:tplc="C780175E" w:tentative="1">
      <w:start w:val="1"/>
      <w:numFmt w:val="bullet"/>
      <w:lvlText w:val="•"/>
      <w:lvlJc w:val="left"/>
      <w:pPr>
        <w:tabs>
          <w:tab w:val="num" w:pos="2880"/>
        </w:tabs>
        <w:ind w:left="2880" w:hanging="360"/>
      </w:pPr>
      <w:rPr>
        <w:rFonts w:ascii="Arial" w:hAnsi="Arial" w:hint="default"/>
      </w:rPr>
    </w:lvl>
    <w:lvl w:ilvl="4" w:tplc="C932F6F8" w:tentative="1">
      <w:start w:val="1"/>
      <w:numFmt w:val="bullet"/>
      <w:lvlText w:val="•"/>
      <w:lvlJc w:val="left"/>
      <w:pPr>
        <w:tabs>
          <w:tab w:val="num" w:pos="3600"/>
        </w:tabs>
        <w:ind w:left="3600" w:hanging="360"/>
      </w:pPr>
      <w:rPr>
        <w:rFonts w:ascii="Arial" w:hAnsi="Arial" w:hint="default"/>
      </w:rPr>
    </w:lvl>
    <w:lvl w:ilvl="5" w:tplc="33325D64" w:tentative="1">
      <w:start w:val="1"/>
      <w:numFmt w:val="bullet"/>
      <w:lvlText w:val="•"/>
      <w:lvlJc w:val="left"/>
      <w:pPr>
        <w:tabs>
          <w:tab w:val="num" w:pos="4320"/>
        </w:tabs>
        <w:ind w:left="4320" w:hanging="360"/>
      </w:pPr>
      <w:rPr>
        <w:rFonts w:ascii="Arial" w:hAnsi="Arial" w:hint="default"/>
      </w:rPr>
    </w:lvl>
    <w:lvl w:ilvl="6" w:tplc="3BD604D2" w:tentative="1">
      <w:start w:val="1"/>
      <w:numFmt w:val="bullet"/>
      <w:lvlText w:val="•"/>
      <w:lvlJc w:val="left"/>
      <w:pPr>
        <w:tabs>
          <w:tab w:val="num" w:pos="5040"/>
        </w:tabs>
        <w:ind w:left="5040" w:hanging="360"/>
      </w:pPr>
      <w:rPr>
        <w:rFonts w:ascii="Arial" w:hAnsi="Arial" w:hint="default"/>
      </w:rPr>
    </w:lvl>
    <w:lvl w:ilvl="7" w:tplc="3F6A25DA" w:tentative="1">
      <w:start w:val="1"/>
      <w:numFmt w:val="bullet"/>
      <w:lvlText w:val="•"/>
      <w:lvlJc w:val="left"/>
      <w:pPr>
        <w:tabs>
          <w:tab w:val="num" w:pos="5760"/>
        </w:tabs>
        <w:ind w:left="5760" w:hanging="360"/>
      </w:pPr>
      <w:rPr>
        <w:rFonts w:ascii="Arial" w:hAnsi="Arial" w:hint="default"/>
      </w:rPr>
    </w:lvl>
    <w:lvl w:ilvl="8" w:tplc="9C527E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F90D01"/>
    <w:multiLevelType w:val="hybridMultilevel"/>
    <w:tmpl w:val="139E0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3424DC"/>
    <w:multiLevelType w:val="hybridMultilevel"/>
    <w:tmpl w:val="138AF0FC"/>
    <w:lvl w:ilvl="0" w:tplc="1398EE6E">
      <w:start w:val="1"/>
      <w:numFmt w:val="bullet"/>
      <w:lvlText w:val="•"/>
      <w:lvlJc w:val="left"/>
      <w:pPr>
        <w:tabs>
          <w:tab w:val="num" w:pos="720"/>
        </w:tabs>
        <w:ind w:left="720" w:hanging="360"/>
      </w:pPr>
      <w:rPr>
        <w:rFonts w:ascii="Arial" w:hAnsi="Arial" w:hint="default"/>
      </w:rPr>
    </w:lvl>
    <w:lvl w:ilvl="1" w:tplc="897CFFA6">
      <w:start w:val="1411"/>
      <w:numFmt w:val="bullet"/>
      <w:lvlText w:val="•"/>
      <w:lvlJc w:val="left"/>
      <w:pPr>
        <w:tabs>
          <w:tab w:val="num" w:pos="1440"/>
        </w:tabs>
        <w:ind w:left="1440" w:hanging="360"/>
      </w:pPr>
      <w:rPr>
        <w:rFonts w:ascii="Arial" w:hAnsi="Arial" w:hint="default"/>
      </w:rPr>
    </w:lvl>
    <w:lvl w:ilvl="2" w:tplc="6FF8F4C4">
      <w:start w:val="1"/>
      <w:numFmt w:val="bullet"/>
      <w:lvlText w:val="•"/>
      <w:lvlJc w:val="left"/>
      <w:pPr>
        <w:tabs>
          <w:tab w:val="num" w:pos="2160"/>
        </w:tabs>
        <w:ind w:left="2160" w:hanging="360"/>
      </w:pPr>
      <w:rPr>
        <w:rFonts w:ascii="Arial" w:hAnsi="Arial" w:hint="default"/>
      </w:rPr>
    </w:lvl>
    <w:lvl w:ilvl="3" w:tplc="8FAAFA6A" w:tentative="1">
      <w:start w:val="1"/>
      <w:numFmt w:val="bullet"/>
      <w:lvlText w:val="•"/>
      <w:lvlJc w:val="left"/>
      <w:pPr>
        <w:tabs>
          <w:tab w:val="num" w:pos="2880"/>
        </w:tabs>
        <w:ind w:left="2880" w:hanging="360"/>
      </w:pPr>
      <w:rPr>
        <w:rFonts w:ascii="Arial" w:hAnsi="Arial" w:hint="default"/>
      </w:rPr>
    </w:lvl>
    <w:lvl w:ilvl="4" w:tplc="79C27072" w:tentative="1">
      <w:start w:val="1"/>
      <w:numFmt w:val="bullet"/>
      <w:lvlText w:val="•"/>
      <w:lvlJc w:val="left"/>
      <w:pPr>
        <w:tabs>
          <w:tab w:val="num" w:pos="3600"/>
        </w:tabs>
        <w:ind w:left="3600" w:hanging="360"/>
      </w:pPr>
      <w:rPr>
        <w:rFonts w:ascii="Arial" w:hAnsi="Arial" w:hint="default"/>
      </w:rPr>
    </w:lvl>
    <w:lvl w:ilvl="5" w:tplc="56241BD2" w:tentative="1">
      <w:start w:val="1"/>
      <w:numFmt w:val="bullet"/>
      <w:lvlText w:val="•"/>
      <w:lvlJc w:val="left"/>
      <w:pPr>
        <w:tabs>
          <w:tab w:val="num" w:pos="4320"/>
        </w:tabs>
        <w:ind w:left="4320" w:hanging="360"/>
      </w:pPr>
      <w:rPr>
        <w:rFonts w:ascii="Arial" w:hAnsi="Arial" w:hint="default"/>
      </w:rPr>
    </w:lvl>
    <w:lvl w:ilvl="6" w:tplc="9F60B0FE" w:tentative="1">
      <w:start w:val="1"/>
      <w:numFmt w:val="bullet"/>
      <w:lvlText w:val="•"/>
      <w:lvlJc w:val="left"/>
      <w:pPr>
        <w:tabs>
          <w:tab w:val="num" w:pos="5040"/>
        </w:tabs>
        <w:ind w:left="5040" w:hanging="360"/>
      </w:pPr>
      <w:rPr>
        <w:rFonts w:ascii="Arial" w:hAnsi="Arial" w:hint="default"/>
      </w:rPr>
    </w:lvl>
    <w:lvl w:ilvl="7" w:tplc="95F095CA" w:tentative="1">
      <w:start w:val="1"/>
      <w:numFmt w:val="bullet"/>
      <w:lvlText w:val="•"/>
      <w:lvlJc w:val="left"/>
      <w:pPr>
        <w:tabs>
          <w:tab w:val="num" w:pos="5760"/>
        </w:tabs>
        <w:ind w:left="5760" w:hanging="360"/>
      </w:pPr>
      <w:rPr>
        <w:rFonts w:ascii="Arial" w:hAnsi="Arial" w:hint="default"/>
      </w:rPr>
    </w:lvl>
    <w:lvl w:ilvl="8" w:tplc="E98E74C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495350"/>
    <w:multiLevelType w:val="hybridMultilevel"/>
    <w:tmpl w:val="CCC06298"/>
    <w:lvl w:ilvl="0" w:tplc="2C1A3EC8">
      <w:start w:val="978"/>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4F281C"/>
    <w:multiLevelType w:val="hybridMultilevel"/>
    <w:tmpl w:val="CC32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10"/>
  </w:num>
  <w:num w:numId="7">
    <w:abstractNumId w:val="5"/>
  </w:num>
  <w:num w:numId="8">
    <w:abstractNumId w:val="28"/>
  </w:num>
  <w:num w:numId="9">
    <w:abstractNumId w:val="24"/>
  </w:num>
  <w:num w:numId="10">
    <w:abstractNumId w:val="25"/>
  </w:num>
  <w:num w:numId="11">
    <w:abstractNumId w:val="4"/>
  </w:num>
  <w:num w:numId="12">
    <w:abstractNumId w:val="19"/>
  </w:num>
  <w:num w:numId="13">
    <w:abstractNumId w:val="11"/>
  </w:num>
  <w:num w:numId="14">
    <w:abstractNumId w:val="18"/>
  </w:num>
  <w:num w:numId="15">
    <w:abstractNumId w:val="6"/>
  </w:num>
  <w:num w:numId="16">
    <w:abstractNumId w:val="14"/>
  </w:num>
  <w:num w:numId="17">
    <w:abstractNumId w:val="22"/>
  </w:num>
  <w:num w:numId="18">
    <w:abstractNumId w:val="13"/>
  </w:num>
  <w:num w:numId="19">
    <w:abstractNumId w:val="7"/>
  </w:num>
  <w:num w:numId="20">
    <w:abstractNumId w:val="35"/>
  </w:num>
  <w:num w:numId="21">
    <w:abstractNumId w:val="29"/>
  </w:num>
  <w:num w:numId="22">
    <w:abstractNumId w:val="30"/>
  </w:num>
  <w:num w:numId="23">
    <w:abstractNumId w:val="33"/>
  </w:num>
  <w:num w:numId="24">
    <w:abstractNumId w:val="31"/>
  </w:num>
  <w:num w:numId="25">
    <w:abstractNumId w:val="21"/>
  </w:num>
  <w:num w:numId="26">
    <w:abstractNumId w:val="26"/>
  </w:num>
  <w:num w:numId="27">
    <w:abstractNumId w:val="20"/>
  </w:num>
  <w:num w:numId="28">
    <w:abstractNumId w:val="34"/>
  </w:num>
  <w:num w:numId="29">
    <w:abstractNumId w:val="8"/>
  </w:num>
  <w:num w:numId="30">
    <w:abstractNumId w:val="32"/>
  </w:num>
  <w:num w:numId="31">
    <w:abstractNumId w:val="9"/>
  </w:num>
  <w:num w:numId="32">
    <w:abstractNumId w:val="12"/>
  </w:num>
  <w:num w:numId="33">
    <w:abstractNumId w:val="17"/>
  </w:num>
  <w:num w:numId="34">
    <w:abstractNumId w:val="15"/>
  </w:num>
  <w:num w:numId="35">
    <w:abstractNumId w:val="1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NotTrackFormatting/>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3D"/>
    <w:rsid w:val="00032022"/>
    <w:rsid w:val="00054311"/>
    <w:rsid w:val="0006091C"/>
    <w:rsid w:val="000754F9"/>
    <w:rsid w:val="00076947"/>
    <w:rsid w:val="000A292E"/>
    <w:rsid w:val="000A66E4"/>
    <w:rsid w:val="000E06F9"/>
    <w:rsid w:val="0010409E"/>
    <w:rsid w:val="001076F9"/>
    <w:rsid w:val="00114B8D"/>
    <w:rsid w:val="00125E7B"/>
    <w:rsid w:val="001261BB"/>
    <w:rsid w:val="00156CA1"/>
    <w:rsid w:val="00166AA1"/>
    <w:rsid w:val="001730E9"/>
    <w:rsid w:val="0017488C"/>
    <w:rsid w:val="001776A0"/>
    <w:rsid w:val="00182561"/>
    <w:rsid w:val="00191774"/>
    <w:rsid w:val="001A4548"/>
    <w:rsid w:val="001D2A60"/>
    <w:rsid w:val="001D5692"/>
    <w:rsid w:val="001D5BC3"/>
    <w:rsid w:val="001E6E8C"/>
    <w:rsid w:val="001F6C4E"/>
    <w:rsid w:val="00200020"/>
    <w:rsid w:val="00200670"/>
    <w:rsid w:val="00202C26"/>
    <w:rsid w:val="00224C7C"/>
    <w:rsid w:val="002401C2"/>
    <w:rsid w:val="00257D66"/>
    <w:rsid w:val="00281EBD"/>
    <w:rsid w:val="002C6800"/>
    <w:rsid w:val="002D49C5"/>
    <w:rsid w:val="002E137A"/>
    <w:rsid w:val="002F32AD"/>
    <w:rsid w:val="00305880"/>
    <w:rsid w:val="0033675E"/>
    <w:rsid w:val="00342FC2"/>
    <w:rsid w:val="00376E44"/>
    <w:rsid w:val="00382AA2"/>
    <w:rsid w:val="00391AD3"/>
    <w:rsid w:val="00392AAF"/>
    <w:rsid w:val="0039432F"/>
    <w:rsid w:val="0039794B"/>
    <w:rsid w:val="003B0CE8"/>
    <w:rsid w:val="003B3FE4"/>
    <w:rsid w:val="003B513E"/>
    <w:rsid w:val="003C11CC"/>
    <w:rsid w:val="003C2326"/>
    <w:rsid w:val="003D5950"/>
    <w:rsid w:val="003D7463"/>
    <w:rsid w:val="003E4DF5"/>
    <w:rsid w:val="003E5B70"/>
    <w:rsid w:val="003E72D9"/>
    <w:rsid w:val="003F0A10"/>
    <w:rsid w:val="003F341A"/>
    <w:rsid w:val="00400CA9"/>
    <w:rsid w:val="00406126"/>
    <w:rsid w:val="004154FC"/>
    <w:rsid w:val="004246C7"/>
    <w:rsid w:val="00435A58"/>
    <w:rsid w:val="004432F5"/>
    <w:rsid w:val="004530C8"/>
    <w:rsid w:val="00473520"/>
    <w:rsid w:val="004A5615"/>
    <w:rsid w:val="004A64FB"/>
    <w:rsid w:val="004A71F2"/>
    <w:rsid w:val="004D3EB5"/>
    <w:rsid w:val="004E1983"/>
    <w:rsid w:val="004E3B37"/>
    <w:rsid w:val="004F4287"/>
    <w:rsid w:val="00514649"/>
    <w:rsid w:val="00525AF3"/>
    <w:rsid w:val="005342DD"/>
    <w:rsid w:val="005413C7"/>
    <w:rsid w:val="00545F2A"/>
    <w:rsid w:val="005627FF"/>
    <w:rsid w:val="00563263"/>
    <w:rsid w:val="00565A27"/>
    <w:rsid w:val="0056634F"/>
    <w:rsid w:val="00572337"/>
    <w:rsid w:val="00580DE2"/>
    <w:rsid w:val="0058148F"/>
    <w:rsid w:val="0058568C"/>
    <w:rsid w:val="00594F55"/>
    <w:rsid w:val="005C4016"/>
    <w:rsid w:val="005D30F8"/>
    <w:rsid w:val="005E5E8A"/>
    <w:rsid w:val="005E6378"/>
    <w:rsid w:val="005F4A3B"/>
    <w:rsid w:val="0060645A"/>
    <w:rsid w:val="006162BB"/>
    <w:rsid w:val="006217C7"/>
    <w:rsid w:val="00625A95"/>
    <w:rsid w:val="006318A4"/>
    <w:rsid w:val="006346FA"/>
    <w:rsid w:val="00644574"/>
    <w:rsid w:val="00654A7B"/>
    <w:rsid w:val="006610A6"/>
    <w:rsid w:val="00670510"/>
    <w:rsid w:val="00674DA4"/>
    <w:rsid w:val="00675960"/>
    <w:rsid w:val="00687D64"/>
    <w:rsid w:val="006B64C8"/>
    <w:rsid w:val="006C3D14"/>
    <w:rsid w:val="006D626C"/>
    <w:rsid w:val="006E17CD"/>
    <w:rsid w:val="006E39C6"/>
    <w:rsid w:val="006F5897"/>
    <w:rsid w:val="007042E9"/>
    <w:rsid w:val="0071163C"/>
    <w:rsid w:val="00712630"/>
    <w:rsid w:val="00717014"/>
    <w:rsid w:val="00723A7B"/>
    <w:rsid w:val="007319A5"/>
    <w:rsid w:val="00734307"/>
    <w:rsid w:val="007376DB"/>
    <w:rsid w:val="0074505D"/>
    <w:rsid w:val="00746052"/>
    <w:rsid w:val="00752524"/>
    <w:rsid w:val="007652EF"/>
    <w:rsid w:val="0077279C"/>
    <w:rsid w:val="00772A19"/>
    <w:rsid w:val="007A333B"/>
    <w:rsid w:val="007C13B5"/>
    <w:rsid w:val="007C3660"/>
    <w:rsid w:val="007E219D"/>
    <w:rsid w:val="008029BA"/>
    <w:rsid w:val="00803E69"/>
    <w:rsid w:val="00822206"/>
    <w:rsid w:val="00825149"/>
    <w:rsid w:val="00825330"/>
    <w:rsid w:val="00827539"/>
    <w:rsid w:val="00841253"/>
    <w:rsid w:val="008670A3"/>
    <w:rsid w:val="00896561"/>
    <w:rsid w:val="00897DDD"/>
    <w:rsid w:val="008B6EE1"/>
    <w:rsid w:val="008F3E7E"/>
    <w:rsid w:val="00905FD0"/>
    <w:rsid w:val="00907EC8"/>
    <w:rsid w:val="009228E3"/>
    <w:rsid w:val="00926C40"/>
    <w:rsid w:val="009275F3"/>
    <w:rsid w:val="00951DC3"/>
    <w:rsid w:val="00954E3A"/>
    <w:rsid w:val="00955CF7"/>
    <w:rsid w:val="009608F5"/>
    <w:rsid w:val="00965296"/>
    <w:rsid w:val="00970B44"/>
    <w:rsid w:val="00977D4C"/>
    <w:rsid w:val="009868F9"/>
    <w:rsid w:val="00995FF4"/>
    <w:rsid w:val="009D0026"/>
    <w:rsid w:val="009D1ED3"/>
    <w:rsid w:val="009D6A8A"/>
    <w:rsid w:val="009E1840"/>
    <w:rsid w:val="009F603D"/>
    <w:rsid w:val="00A13482"/>
    <w:rsid w:val="00A21CA6"/>
    <w:rsid w:val="00A33565"/>
    <w:rsid w:val="00A416F9"/>
    <w:rsid w:val="00A744D2"/>
    <w:rsid w:val="00A805CA"/>
    <w:rsid w:val="00A910D3"/>
    <w:rsid w:val="00AA0ACF"/>
    <w:rsid w:val="00AD2A30"/>
    <w:rsid w:val="00AD7ACB"/>
    <w:rsid w:val="00AF7B7A"/>
    <w:rsid w:val="00B44387"/>
    <w:rsid w:val="00B55030"/>
    <w:rsid w:val="00B61D65"/>
    <w:rsid w:val="00BA0FFF"/>
    <w:rsid w:val="00BA5B31"/>
    <w:rsid w:val="00BA6859"/>
    <w:rsid w:val="00BB250B"/>
    <w:rsid w:val="00BB3BA2"/>
    <w:rsid w:val="00BC4663"/>
    <w:rsid w:val="00BE3CA6"/>
    <w:rsid w:val="00C008D2"/>
    <w:rsid w:val="00C21061"/>
    <w:rsid w:val="00C231C6"/>
    <w:rsid w:val="00C32659"/>
    <w:rsid w:val="00C3658F"/>
    <w:rsid w:val="00C648B7"/>
    <w:rsid w:val="00C66A5E"/>
    <w:rsid w:val="00C750B2"/>
    <w:rsid w:val="00C81B03"/>
    <w:rsid w:val="00C83017"/>
    <w:rsid w:val="00CA498C"/>
    <w:rsid w:val="00CA7625"/>
    <w:rsid w:val="00CC36BE"/>
    <w:rsid w:val="00CD0FBC"/>
    <w:rsid w:val="00CD5809"/>
    <w:rsid w:val="00D0199E"/>
    <w:rsid w:val="00D03AEF"/>
    <w:rsid w:val="00D15681"/>
    <w:rsid w:val="00D22BC9"/>
    <w:rsid w:val="00D22DDB"/>
    <w:rsid w:val="00D3494C"/>
    <w:rsid w:val="00D43603"/>
    <w:rsid w:val="00D506F7"/>
    <w:rsid w:val="00D51BB0"/>
    <w:rsid w:val="00D5740F"/>
    <w:rsid w:val="00D8681B"/>
    <w:rsid w:val="00D97736"/>
    <w:rsid w:val="00DB15BB"/>
    <w:rsid w:val="00DB2843"/>
    <w:rsid w:val="00DD361C"/>
    <w:rsid w:val="00DD6905"/>
    <w:rsid w:val="00DE1904"/>
    <w:rsid w:val="00DE5FF5"/>
    <w:rsid w:val="00DF317C"/>
    <w:rsid w:val="00E06B57"/>
    <w:rsid w:val="00E27E6E"/>
    <w:rsid w:val="00E34164"/>
    <w:rsid w:val="00E37645"/>
    <w:rsid w:val="00E467C1"/>
    <w:rsid w:val="00E51FF1"/>
    <w:rsid w:val="00E56F80"/>
    <w:rsid w:val="00E64909"/>
    <w:rsid w:val="00E8094A"/>
    <w:rsid w:val="00EC0243"/>
    <w:rsid w:val="00EC57D6"/>
    <w:rsid w:val="00EC5878"/>
    <w:rsid w:val="00EC7BB9"/>
    <w:rsid w:val="00ED72FA"/>
    <w:rsid w:val="00EE245A"/>
    <w:rsid w:val="00EE7068"/>
    <w:rsid w:val="00F0619C"/>
    <w:rsid w:val="00F508EE"/>
    <w:rsid w:val="00F6478C"/>
    <w:rsid w:val="00F71767"/>
    <w:rsid w:val="00F86AD7"/>
    <w:rsid w:val="00F92702"/>
    <w:rsid w:val="00F96D4A"/>
    <w:rsid w:val="00FB2CA3"/>
    <w:rsid w:val="00FC2A96"/>
    <w:rsid w:val="00FE3743"/>
    <w:rsid w:val="00FF070E"/>
    <w:rsid w:val="00FF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21705"/>
  <w15:docId w15:val="{B69CFA08-0C55-42B5-AFE3-D49727EA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03D"/>
    <w:pPr>
      <w:suppressAutoHyphens/>
      <w:spacing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26C"/>
    <w:rPr>
      <w:rFonts w:ascii="Tahoma" w:hAnsi="Tahoma" w:cs="Tahoma"/>
      <w:sz w:val="16"/>
      <w:szCs w:val="16"/>
    </w:rPr>
  </w:style>
  <w:style w:type="character" w:customStyle="1" w:styleId="BalloonTextChar">
    <w:name w:val="Balloon Text Char"/>
    <w:basedOn w:val="DefaultParagraphFont"/>
    <w:link w:val="BalloonText"/>
    <w:uiPriority w:val="99"/>
    <w:semiHidden/>
    <w:rsid w:val="006D626C"/>
    <w:rPr>
      <w:rFonts w:ascii="Tahoma" w:eastAsia="Times New Roman" w:hAnsi="Tahoma" w:cs="Tahoma"/>
      <w:sz w:val="16"/>
      <w:szCs w:val="16"/>
      <w:lang w:eastAsia="ar-SA"/>
    </w:rPr>
  </w:style>
  <w:style w:type="paragraph" w:styleId="ListParagraph">
    <w:name w:val="List Paragraph"/>
    <w:basedOn w:val="Normal"/>
    <w:uiPriority w:val="34"/>
    <w:qFormat/>
    <w:rsid w:val="006346FA"/>
    <w:pPr>
      <w:ind w:left="720"/>
      <w:contextualSpacing/>
    </w:pPr>
  </w:style>
  <w:style w:type="character" w:customStyle="1" w:styleId="apple-converted-space">
    <w:name w:val="apple-converted-space"/>
    <w:basedOn w:val="DefaultParagraphFont"/>
    <w:rsid w:val="00BA6859"/>
  </w:style>
  <w:style w:type="paragraph" w:styleId="Header">
    <w:name w:val="header"/>
    <w:basedOn w:val="Normal"/>
    <w:link w:val="HeaderChar"/>
    <w:uiPriority w:val="99"/>
    <w:unhideWhenUsed/>
    <w:rsid w:val="00F508EE"/>
    <w:pPr>
      <w:tabs>
        <w:tab w:val="center" w:pos="4680"/>
        <w:tab w:val="right" w:pos="9360"/>
      </w:tabs>
    </w:pPr>
  </w:style>
  <w:style w:type="character" w:customStyle="1" w:styleId="HeaderChar">
    <w:name w:val="Header Char"/>
    <w:basedOn w:val="DefaultParagraphFont"/>
    <w:link w:val="Header"/>
    <w:uiPriority w:val="99"/>
    <w:rsid w:val="00F508EE"/>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F508EE"/>
    <w:pPr>
      <w:tabs>
        <w:tab w:val="center" w:pos="4680"/>
        <w:tab w:val="right" w:pos="9360"/>
      </w:tabs>
    </w:pPr>
  </w:style>
  <w:style w:type="character" w:customStyle="1" w:styleId="FooterChar">
    <w:name w:val="Footer Char"/>
    <w:basedOn w:val="DefaultParagraphFont"/>
    <w:link w:val="Footer"/>
    <w:uiPriority w:val="99"/>
    <w:rsid w:val="00F508EE"/>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CD5809"/>
    <w:rPr>
      <w:sz w:val="16"/>
      <w:szCs w:val="16"/>
    </w:rPr>
  </w:style>
  <w:style w:type="paragraph" w:styleId="CommentText">
    <w:name w:val="annotation text"/>
    <w:basedOn w:val="Normal"/>
    <w:link w:val="CommentTextChar"/>
    <w:uiPriority w:val="99"/>
    <w:semiHidden/>
    <w:unhideWhenUsed/>
    <w:rsid w:val="00CD5809"/>
  </w:style>
  <w:style w:type="character" w:customStyle="1" w:styleId="CommentTextChar">
    <w:name w:val="Comment Text Char"/>
    <w:basedOn w:val="DefaultParagraphFont"/>
    <w:link w:val="CommentText"/>
    <w:uiPriority w:val="99"/>
    <w:semiHidden/>
    <w:rsid w:val="00CD580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D5809"/>
    <w:rPr>
      <w:b/>
      <w:bCs/>
    </w:rPr>
  </w:style>
  <w:style w:type="character" w:customStyle="1" w:styleId="CommentSubjectChar">
    <w:name w:val="Comment Subject Char"/>
    <w:basedOn w:val="CommentTextChar"/>
    <w:link w:val="CommentSubject"/>
    <w:uiPriority w:val="99"/>
    <w:semiHidden/>
    <w:rsid w:val="00CD5809"/>
    <w:rPr>
      <w:rFonts w:ascii="Times New Roman" w:eastAsia="Times New Roman" w:hAnsi="Times New Roman" w:cs="Times New Roman"/>
      <w:b/>
      <w:bCs/>
      <w:sz w:val="20"/>
      <w:szCs w:val="20"/>
      <w:lang w:eastAsia="ar-SA"/>
    </w:rPr>
  </w:style>
  <w:style w:type="paragraph" w:styleId="Revision">
    <w:name w:val="Revision"/>
    <w:hidden/>
    <w:uiPriority w:val="99"/>
    <w:semiHidden/>
    <w:rsid w:val="006F5897"/>
    <w:pPr>
      <w:spacing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5556">
      <w:bodyDiv w:val="1"/>
      <w:marLeft w:val="0"/>
      <w:marRight w:val="0"/>
      <w:marTop w:val="0"/>
      <w:marBottom w:val="0"/>
      <w:divBdr>
        <w:top w:val="none" w:sz="0" w:space="0" w:color="auto"/>
        <w:left w:val="none" w:sz="0" w:space="0" w:color="auto"/>
        <w:bottom w:val="none" w:sz="0" w:space="0" w:color="auto"/>
        <w:right w:val="none" w:sz="0" w:space="0" w:color="auto"/>
      </w:divBdr>
      <w:divsChild>
        <w:div w:id="2009357093">
          <w:marLeft w:val="1166"/>
          <w:marRight w:val="0"/>
          <w:marTop w:val="106"/>
          <w:marBottom w:val="0"/>
          <w:divBdr>
            <w:top w:val="none" w:sz="0" w:space="0" w:color="auto"/>
            <w:left w:val="none" w:sz="0" w:space="0" w:color="auto"/>
            <w:bottom w:val="none" w:sz="0" w:space="0" w:color="auto"/>
            <w:right w:val="none" w:sz="0" w:space="0" w:color="auto"/>
          </w:divBdr>
        </w:div>
        <w:div w:id="1793094418">
          <w:marLeft w:val="1166"/>
          <w:marRight w:val="0"/>
          <w:marTop w:val="106"/>
          <w:marBottom w:val="0"/>
          <w:divBdr>
            <w:top w:val="none" w:sz="0" w:space="0" w:color="auto"/>
            <w:left w:val="none" w:sz="0" w:space="0" w:color="auto"/>
            <w:bottom w:val="none" w:sz="0" w:space="0" w:color="auto"/>
            <w:right w:val="none" w:sz="0" w:space="0" w:color="auto"/>
          </w:divBdr>
        </w:div>
        <w:div w:id="570048183">
          <w:marLeft w:val="1166"/>
          <w:marRight w:val="0"/>
          <w:marTop w:val="106"/>
          <w:marBottom w:val="0"/>
          <w:divBdr>
            <w:top w:val="none" w:sz="0" w:space="0" w:color="auto"/>
            <w:left w:val="none" w:sz="0" w:space="0" w:color="auto"/>
            <w:bottom w:val="none" w:sz="0" w:space="0" w:color="auto"/>
            <w:right w:val="none" w:sz="0" w:space="0" w:color="auto"/>
          </w:divBdr>
        </w:div>
      </w:divsChild>
    </w:div>
    <w:div w:id="287207253">
      <w:bodyDiv w:val="1"/>
      <w:marLeft w:val="0"/>
      <w:marRight w:val="0"/>
      <w:marTop w:val="0"/>
      <w:marBottom w:val="0"/>
      <w:divBdr>
        <w:top w:val="none" w:sz="0" w:space="0" w:color="auto"/>
        <w:left w:val="none" w:sz="0" w:space="0" w:color="auto"/>
        <w:bottom w:val="none" w:sz="0" w:space="0" w:color="auto"/>
        <w:right w:val="none" w:sz="0" w:space="0" w:color="auto"/>
      </w:divBdr>
      <w:divsChild>
        <w:div w:id="2109961932">
          <w:marLeft w:val="547"/>
          <w:marRight w:val="0"/>
          <w:marTop w:val="134"/>
          <w:marBottom w:val="0"/>
          <w:divBdr>
            <w:top w:val="none" w:sz="0" w:space="0" w:color="auto"/>
            <w:left w:val="none" w:sz="0" w:space="0" w:color="auto"/>
            <w:bottom w:val="none" w:sz="0" w:space="0" w:color="auto"/>
            <w:right w:val="none" w:sz="0" w:space="0" w:color="auto"/>
          </w:divBdr>
        </w:div>
        <w:div w:id="576935473">
          <w:marLeft w:val="547"/>
          <w:marRight w:val="0"/>
          <w:marTop w:val="134"/>
          <w:marBottom w:val="0"/>
          <w:divBdr>
            <w:top w:val="none" w:sz="0" w:space="0" w:color="auto"/>
            <w:left w:val="none" w:sz="0" w:space="0" w:color="auto"/>
            <w:bottom w:val="none" w:sz="0" w:space="0" w:color="auto"/>
            <w:right w:val="none" w:sz="0" w:space="0" w:color="auto"/>
          </w:divBdr>
        </w:div>
        <w:div w:id="702827627">
          <w:marLeft w:val="547"/>
          <w:marRight w:val="0"/>
          <w:marTop w:val="134"/>
          <w:marBottom w:val="0"/>
          <w:divBdr>
            <w:top w:val="none" w:sz="0" w:space="0" w:color="auto"/>
            <w:left w:val="none" w:sz="0" w:space="0" w:color="auto"/>
            <w:bottom w:val="none" w:sz="0" w:space="0" w:color="auto"/>
            <w:right w:val="none" w:sz="0" w:space="0" w:color="auto"/>
          </w:divBdr>
        </w:div>
        <w:div w:id="282005726">
          <w:marLeft w:val="547"/>
          <w:marRight w:val="0"/>
          <w:marTop w:val="134"/>
          <w:marBottom w:val="0"/>
          <w:divBdr>
            <w:top w:val="none" w:sz="0" w:space="0" w:color="auto"/>
            <w:left w:val="none" w:sz="0" w:space="0" w:color="auto"/>
            <w:bottom w:val="none" w:sz="0" w:space="0" w:color="auto"/>
            <w:right w:val="none" w:sz="0" w:space="0" w:color="auto"/>
          </w:divBdr>
        </w:div>
      </w:divsChild>
    </w:div>
    <w:div w:id="344554482">
      <w:bodyDiv w:val="1"/>
      <w:marLeft w:val="0"/>
      <w:marRight w:val="0"/>
      <w:marTop w:val="0"/>
      <w:marBottom w:val="0"/>
      <w:divBdr>
        <w:top w:val="none" w:sz="0" w:space="0" w:color="auto"/>
        <w:left w:val="none" w:sz="0" w:space="0" w:color="auto"/>
        <w:bottom w:val="none" w:sz="0" w:space="0" w:color="auto"/>
        <w:right w:val="none" w:sz="0" w:space="0" w:color="auto"/>
      </w:divBdr>
      <w:divsChild>
        <w:div w:id="1929146496">
          <w:marLeft w:val="634"/>
          <w:marRight w:val="0"/>
          <w:marTop w:val="125"/>
          <w:marBottom w:val="0"/>
          <w:divBdr>
            <w:top w:val="none" w:sz="0" w:space="0" w:color="auto"/>
            <w:left w:val="none" w:sz="0" w:space="0" w:color="auto"/>
            <w:bottom w:val="none" w:sz="0" w:space="0" w:color="auto"/>
            <w:right w:val="none" w:sz="0" w:space="0" w:color="auto"/>
          </w:divBdr>
        </w:div>
        <w:div w:id="1615139676">
          <w:marLeft w:val="1267"/>
          <w:marRight w:val="0"/>
          <w:marTop w:val="106"/>
          <w:marBottom w:val="0"/>
          <w:divBdr>
            <w:top w:val="none" w:sz="0" w:space="0" w:color="auto"/>
            <w:left w:val="none" w:sz="0" w:space="0" w:color="auto"/>
            <w:bottom w:val="none" w:sz="0" w:space="0" w:color="auto"/>
            <w:right w:val="none" w:sz="0" w:space="0" w:color="auto"/>
          </w:divBdr>
        </w:div>
        <w:div w:id="1014919482">
          <w:marLeft w:val="634"/>
          <w:marRight w:val="0"/>
          <w:marTop w:val="125"/>
          <w:marBottom w:val="0"/>
          <w:divBdr>
            <w:top w:val="none" w:sz="0" w:space="0" w:color="auto"/>
            <w:left w:val="none" w:sz="0" w:space="0" w:color="auto"/>
            <w:bottom w:val="none" w:sz="0" w:space="0" w:color="auto"/>
            <w:right w:val="none" w:sz="0" w:space="0" w:color="auto"/>
          </w:divBdr>
        </w:div>
        <w:div w:id="1255213934">
          <w:marLeft w:val="1267"/>
          <w:marRight w:val="0"/>
          <w:marTop w:val="106"/>
          <w:marBottom w:val="0"/>
          <w:divBdr>
            <w:top w:val="none" w:sz="0" w:space="0" w:color="auto"/>
            <w:left w:val="none" w:sz="0" w:space="0" w:color="auto"/>
            <w:bottom w:val="none" w:sz="0" w:space="0" w:color="auto"/>
            <w:right w:val="none" w:sz="0" w:space="0" w:color="auto"/>
          </w:divBdr>
        </w:div>
      </w:divsChild>
    </w:div>
    <w:div w:id="427388825">
      <w:bodyDiv w:val="1"/>
      <w:marLeft w:val="0"/>
      <w:marRight w:val="0"/>
      <w:marTop w:val="0"/>
      <w:marBottom w:val="0"/>
      <w:divBdr>
        <w:top w:val="none" w:sz="0" w:space="0" w:color="auto"/>
        <w:left w:val="none" w:sz="0" w:space="0" w:color="auto"/>
        <w:bottom w:val="none" w:sz="0" w:space="0" w:color="auto"/>
        <w:right w:val="none" w:sz="0" w:space="0" w:color="auto"/>
      </w:divBdr>
      <w:divsChild>
        <w:div w:id="1721634869">
          <w:marLeft w:val="547"/>
          <w:marRight w:val="0"/>
          <w:marTop w:val="154"/>
          <w:marBottom w:val="0"/>
          <w:divBdr>
            <w:top w:val="none" w:sz="0" w:space="0" w:color="auto"/>
            <w:left w:val="none" w:sz="0" w:space="0" w:color="auto"/>
            <w:bottom w:val="none" w:sz="0" w:space="0" w:color="auto"/>
            <w:right w:val="none" w:sz="0" w:space="0" w:color="auto"/>
          </w:divBdr>
        </w:div>
        <w:div w:id="1031149605">
          <w:marLeft w:val="1166"/>
          <w:marRight w:val="0"/>
          <w:marTop w:val="134"/>
          <w:marBottom w:val="0"/>
          <w:divBdr>
            <w:top w:val="none" w:sz="0" w:space="0" w:color="auto"/>
            <w:left w:val="none" w:sz="0" w:space="0" w:color="auto"/>
            <w:bottom w:val="none" w:sz="0" w:space="0" w:color="auto"/>
            <w:right w:val="none" w:sz="0" w:space="0" w:color="auto"/>
          </w:divBdr>
        </w:div>
        <w:div w:id="235669602">
          <w:marLeft w:val="1166"/>
          <w:marRight w:val="0"/>
          <w:marTop w:val="134"/>
          <w:marBottom w:val="0"/>
          <w:divBdr>
            <w:top w:val="none" w:sz="0" w:space="0" w:color="auto"/>
            <w:left w:val="none" w:sz="0" w:space="0" w:color="auto"/>
            <w:bottom w:val="none" w:sz="0" w:space="0" w:color="auto"/>
            <w:right w:val="none" w:sz="0" w:space="0" w:color="auto"/>
          </w:divBdr>
        </w:div>
        <w:div w:id="886332849">
          <w:marLeft w:val="1166"/>
          <w:marRight w:val="0"/>
          <w:marTop w:val="134"/>
          <w:marBottom w:val="0"/>
          <w:divBdr>
            <w:top w:val="none" w:sz="0" w:space="0" w:color="auto"/>
            <w:left w:val="none" w:sz="0" w:space="0" w:color="auto"/>
            <w:bottom w:val="none" w:sz="0" w:space="0" w:color="auto"/>
            <w:right w:val="none" w:sz="0" w:space="0" w:color="auto"/>
          </w:divBdr>
        </w:div>
        <w:div w:id="1427573542">
          <w:marLeft w:val="1166"/>
          <w:marRight w:val="0"/>
          <w:marTop w:val="134"/>
          <w:marBottom w:val="0"/>
          <w:divBdr>
            <w:top w:val="none" w:sz="0" w:space="0" w:color="auto"/>
            <w:left w:val="none" w:sz="0" w:space="0" w:color="auto"/>
            <w:bottom w:val="none" w:sz="0" w:space="0" w:color="auto"/>
            <w:right w:val="none" w:sz="0" w:space="0" w:color="auto"/>
          </w:divBdr>
        </w:div>
        <w:div w:id="1356809138">
          <w:marLeft w:val="1166"/>
          <w:marRight w:val="0"/>
          <w:marTop w:val="134"/>
          <w:marBottom w:val="0"/>
          <w:divBdr>
            <w:top w:val="none" w:sz="0" w:space="0" w:color="auto"/>
            <w:left w:val="none" w:sz="0" w:space="0" w:color="auto"/>
            <w:bottom w:val="none" w:sz="0" w:space="0" w:color="auto"/>
            <w:right w:val="none" w:sz="0" w:space="0" w:color="auto"/>
          </w:divBdr>
        </w:div>
      </w:divsChild>
    </w:div>
    <w:div w:id="514655048">
      <w:bodyDiv w:val="1"/>
      <w:marLeft w:val="0"/>
      <w:marRight w:val="0"/>
      <w:marTop w:val="0"/>
      <w:marBottom w:val="0"/>
      <w:divBdr>
        <w:top w:val="none" w:sz="0" w:space="0" w:color="auto"/>
        <w:left w:val="none" w:sz="0" w:space="0" w:color="auto"/>
        <w:bottom w:val="none" w:sz="0" w:space="0" w:color="auto"/>
        <w:right w:val="none" w:sz="0" w:space="0" w:color="auto"/>
      </w:divBdr>
      <w:divsChild>
        <w:div w:id="908150705">
          <w:marLeft w:val="1166"/>
          <w:marRight w:val="0"/>
          <w:marTop w:val="58"/>
          <w:marBottom w:val="0"/>
          <w:divBdr>
            <w:top w:val="none" w:sz="0" w:space="0" w:color="auto"/>
            <w:left w:val="none" w:sz="0" w:space="0" w:color="auto"/>
            <w:bottom w:val="none" w:sz="0" w:space="0" w:color="auto"/>
            <w:right w:val="none" w:sz="0" w:space="0" w:color="auto"/>
          </w:divBdr>
        </w:div>
        <w:div w:id="277882316">
          <w:marLeft w:val="1166"/>
          <w:marRight w:val="0"/>
          <w:marTop w:val="58"/>
          <w:marBottom w:val="0"/>
          <w:divBdr>
            <w:top w:val="none" w:sz="0" w:space="0" w:color="auto"/>
            <w:left w:val="none" w:sz="0" w:space="0" w:color="auto"/>
            <w:bottom w:val="none" w:sz="0" w:space="0" w:color="auto"/>
            <w:right w:val="none" w:sz="0" w:space="0" w:color="auto"/>
          </w:divBdr>
        </w:div>
        <w:div w:id="383214206">
          <w:marLeft w:val="1166"/>
          <w:marRight w:val="0"/>
          <w:marTop w:val="58"/>
          <w:marBottom w:val="0"/>
          <w:divBdr>
            <w:top w:val="none" w:sz="0" w:space="0" w:color="auto"/>
            <w:left w:val="none" w:sz="0" w:space="0" w:color="auto"/>
            <w:bottom w:val="none" w:sz="0" w:space="0" w:color="auto"/>
            <w:right w:val="none" w:sz="0" w:space="0" w:color="auto"/>
          </w:divBdr>
        </w:div>
        <w:div w:id="2132430812">
          <w:marLeft w:val="1166"/>
          <w:marRight w:val="0"/>
          <w:marTop w:val="58"/>
          <w:marBottom w:val="0"/>
          <w:divBdr>
            <w:top w:val="none" w:sz="0" w:space="0" w:color="auto"/>
            <w:left w:val="none" w:sz="0" w:space="0" w:color="auto"/>
            <w:bottom w:val="none" w:sz="0" w:space="0" w:color="auto"/>
            <w:right w:val="none" w:sz="0" w:space="0" w:color="auto"/>
          </w:divBdr>
        </w:div>
        <w:div w:id="723261602">
          <w:marLeft w:val="1166"/>
          <w:marRight w:val="0"/>
          <w:marTop w:val="58"/>
          <w:marBottom w:val="0"/>
          <w:divBdr>
            <w:top w:val="none" w:sz="0" w:space="0" w:color="auto"/>
            <w:left w:val="none" w:sz="0" w:space="0" w:color="auto"/>
            <w:bottom w:val="none" w:sz="0" w:space="0" w:color="auto"/>
            <w:right w:val="none" w:sz="0" w:space="0" w:color="auto"/>
          </w:divBdr>
        </w:div>
      </w:divsChild>
    </w:div>
    <w:div w:id="543031559">
      <w:bodyDiv w:val="1"/>
      <w:marLeft w:val="0"/>
      <w:marRight w:val="0"/>
      <w:marTop w:val="0"/>
      <w:marBottom w:val="0"/>
      <w:divBdr>
        <w:top w:val="none" w:sz="0" w:space="0" w:color="auto"/>
        <w:left w:val="none" w:sz="0" w:space="0" w:color="auto"/>
        <w:bottom w:val="none" w:sz="0" w:space="0" w:color="auto"/>
        <w:right w:val="none" w:sz="0" w:space="0" w:color="auto"/>
      </w:divBdr>
      <w:divsChild>
        <w:div w:id="43067543">
          <w:marLeft w:val="1166"/>
          <w:marRight w:val="0"/>
          <w:marTop w:val="134"/>
          <w:marBottom w:val="0"/>
          <w:divBdr>
            <w:top w:val="none" w:sz="0" w:space="0" w:color="auto"/>
            <w:left w:val="none" w:sz="0" w:space="0" w:color="auto"/>
            <w:bottom w:val="none" w:sz="0" w:space="0" w:color="auto"/>
            <w:right w:val="none" w:sz="0" w:space="0" w:color="auto"/>
          </w:divBdr>
        </w:div>
        <w:div w:id="376707101">
          <w:marLeft w:val="1800"/>
          <w:marRight w:val="0"/>
          <w:marTop w:val="115"/>
          <w:marBottom w:val="0"/>
          <w:divBdr>
            <w:top w:val="none" w:sz="0" w:space="0" w:color="auto"/>
            <w:left w:val="none" w:sz="0" w:space="0" w:color="auto"/>
            <w:bottom w:val="none" w:sz="0" w:space="0" w:color="auto"/>
            <w:right w:val="none" w:sz="0" w:space="0" w:color="auto"/>
          </w:divBdr>
        </w:div>
        <w:div w:id="133959335">
          <w:marLeft w:val="1800"/>
          <w:marRight w:val="0"/>
          <w:marTop w:val="115"/>
          <w:marBottom w:val="0"/>
          <w:divBdr>
            <w:top w:val="none" w:sz="0" w:space="0" w:color="auto"/>
            <w:left w:val="none" w:sz="0" w:space="0" w:color="auto"/>
            <w:bottom w:val="none" w:sz="0" w:space="0" w:color="auto"/>
            <w:right w:val="none" w:sz="0" w:space="0" w:color="auto"/>
          </w:divBdr>
        </w:div>
      </w:divsChild>
    </w:div>
    <w:div w:id="620495635">
      <w:bodyDiv w:val="1"/>
      <w:marLeft w:val="0"/>
      <w:marRight w:val="0"/>
      <w:marTop w:val="0"/>
      <w:marBottom w:val="0"/>
      <w:divBdr>
        <w:top w:val="none" w:sz="0" w:space="0" w:color="auto"/>
        <w:left w:val="none" w:sz="0" w:space="0" w:color="auto"/>
        <w:bottom w:val="none" w:sz="0" w:space="0" w:color="auto"/>
        <w:right w:val="none" w:sz="0" w:space="0" w:color="auto"/>
      </w:divBdr>
      <w:divsChild>
        <w:div w:id="2104645862">
          <w:marLeft w:val="547"/>
          <w:marRight w:val="0"/>
          <w:marTop w:val="154"/>
          <w:marBottom w:val="0"/>
          <w:divBdr>
            <w:top w:val="none" w:sz="0" w:space="0" w:color="auto"/>
            <w:left w:val="none" w:sz="0" w:space="0" w:color="auto"/>
            <w:bottom w:val="none" w:sz="0" w:space="0" w:color="auto"/>
            <w:right w:val="none" w:sz="0" w:space="0" w:color="auto"/>
          </w:divBdr>
        </w:div>
        <w:div w:id="1384983069">
          <w:marLeft w:val="547"/>
          <w:marRight w:val="0"/>
          <w:marTop w:val="154"/>
          <w:marBottom w:val="0"/>
          <w:divBdr>
            <w:top w:val="none" w:sz="0" w:space="0" w:color="auto"/>
            <w:left w:val="none" w:sz="0" w:space="0" w:color="auto"/>
            <w:bottom w:val="none" w:sz="0" w:space="0" w:color="auto"/>
            <w:right w:val="none" w:sz="0" w:space="0" w:color="auto"/>
          </w:divBdr>
        </w:div>
        <w:div w:id="1910991260">
          <w:marLeft w:val="1166"/>
          <w:marRight w:val="0"/>
          <w:marTop w:val="134"/>
          <w:marBottom w:val="0"/>
          <w:divBdr>
            <w:top w:val="none" w:sz="0" w:space="0" w:color="auto"/>
            <w:left w:val="none" w:sz="0" w:space="0" w:color="auto"/>
            <w:bottom w:val="none" w:sz="0" w:space="0" w:color="auto"/>
            <w:right w:val="none" w:sz="0" w:space="0" w:color="auto"/>
          </w:divBdr>
        </w:div>
        <w:div w:id="1107116394">
          <w:marLeft w:val="547"/>
          <w:marRight w:val="0"/>
          <w:marTop w:val="134"/>
          <w:marBottom w:val="0"/>
          <w:divBdr>
            <w:top w:val="none" w:sz="0" w:space="0" w:color="auto"/>
            <w:left w:val="none" w:sz="0" w:space="0" w:color="auto"/>
            <w:bottom w:val="none" w:sz="0" w:space="0" w:color="auto"/>
            <w:right w:val="none" w:sz="0" w:space="0" w:color="auto"/>
          </w:divBdr>
        </w:div>
      </w:divsChild>
    </w:div>
    <w:div w:id="757403803">
      <w:bodyDiv w:val="1"/>
      <w:marLeft w:val="0"/>
      <w:marRight w:val="0"/>
      <w:marTop w:val="0"/>
      <w:marBottom w:val="0"/>
      <w:divBdr>
        <w:top w:val="none" w:sz="0" w:space="0" w:color="auto"/>
        <w:left w:val="none" w:sz="0" w:space="0" w:color="auto"/>
        <w:bottom w:val="none" w:sz="0" w:space="0" w:color="auto"/>
        <w:right w:val="none" w:sz="0" w:space="0" w:color="auto"/>
      </w:divBdr>
      <w:divsChild>
        <w:div w:id="1595439070">
          <w:marLeft w:val="1166"/>
          <w:marRight w:val="0"/>
          <w:marTop w:val="134"/>
          <w:marBottom w:val="0"/>
          <w:divBdr>
            <w:top w:val="none" w:sz="0" w:space="0" w:color="auto"/>
            <w:left w:val="none" w:sz="0" w:space="0" w:color="auto"/>
            <w:bottom w:val="none" w:sz="0" w:space="0" w:color="auto"/>
            <w:right w:val="none" w:sz="0" w:space="0" w:color="auto"/>
          </w:divBdr>
        </w:div>
      </w:divsChild>
    </w:div>
    <w:div w:id="946161901">
      <w:bodyDiv w:val="1"/>
      <w:marLeft w:val="0"/>
      <w:marRight w:val="0"/>
      <w:marTop w:val="0"/>
      <w:marBottom w:val="0"/>
      <w:divBdr>
        <w:top w:val="none" w:sz="0" w:space="0" w:color="auto"/>
        <w:left w:val="none" w:sz="0" w:space="0" w:color="auto"/>
        <w:bottom w:val="none" w:sz="0" w:space="0" w:color="auto"/>
        <w:right w:val="none" w:sz="0" w:space="0" w:color="auto"/>
      </w:divBdr>
      <w:divsChild>
        <w:div w:id="1212960357">
          <w:marLeft w:val="1166"/>
          <w:marRight w:val="0"/>
          <w:marTop w:val="62"/>
          <w:marBottom w:val="0"/>
          <w:divBdr>
            <w:top w:val="none" w:sz="0" w:space="0" w:color="auto"/>
            <w:left w:val="none" w:sz="0" w:space="0" w:color="auto"/>
            <w:bottom w:val="none" w:sz="0" w:space="0" w:color="auto"/>
            <w:right w:val="none" w:sz="0" w:space="0" w:color="auto"/>
          </w:divBdr>
        </w:div>
        <w:div w:id="1281109906">
          <w:marLeft w:val="1800"/>
          <w:marRight w:val="0"/>
          <w:marTop w:val="62"/>
          <w:marBottom w:val="0"/>
          <w:divBdr>
            <w:top w:val="none" w:sz="0" w:space="0" w:color="auto"/>
            <w:left w:val="none" w:sz="0" w:space="0" w:color="auto"/>
            <w:bottom w:val="none" w:sz="0" w:space="0" w:color="auto"/>
            <w:right w:val="none" w:sz="0" w:space="0" w:color="auto"/>
          </w:divBdr>
        </w:div>
        <w:div w:id="1295256689">
          <w:marLeft w:val="1800"/>
          <w:marRight w:val="0"/>
          <w:marTop w:val="62"/>
          <w:marBottom w:val="0"/>
          <w:divBdr>
            <w:top w:val="none" w:sz="0" w:space="0" w:color="auto"/>
            <w:left w:val="none" w:sz="0" w:space="0" w:color="auto"/>
            <w:bottom w:val="none" w:sz="0" w:space="0" w:color="auto"/>
            <w:right w:val="none" w:sz="0" w:space="0" w:color="auto"/>
          </w:divBdr>
        </w:div>
        <w:div w:id="586116391">
          <w:marLeft w:val="1166"/>
          <w:marRight w:val="0"/>
          <w:marTop w:val="62"/>
          <w:marBottom w:val="0"/>
          <w:divBdr>
            <w:top w:val="none" w:sz="0" w:space="0" w:color="auto"/>
            <w:left w:val="none" w:sz="0" w:space="0" w:color="auto"/>
            <w:bottom w:val="none" w:sz="0" w:space="0" w:color="auto"/>
            <w:right w:val="none" w:sz="0" w:space="0" w:color="auto"/>
          </w:divBdr>
        </w:div>
        <w:div w:id="2010131632">
          <w:marLeft w:val="1800"/>
          <w:marRight w:val="0"/>
          <w:marTop w:val="62"/>
          <w:marBottom w:val="0"/>
          <w:divBdr>
            <w:top w:val="none" w:sz="0" w:space="0" w:color="auto"/>
            <w:left w:val="none" w:sz="0" w:space="0" w:color="auto"/>
            <w:bottom w:val="none" w:sz="0" w:space="0" w:color="auto"/>
            <w:right w:val="none" w:sz="0" w:space="0" w:color="auto"/>
          </w:divBdr>
        </w:div>
        <w:div w:id="1179125516">
          <w:marLeft w:val="1800"/>
          <w:marRight w:val="0"/>
          <w:marTop w:val="62"/>
          <w:marBottom w:val="0"/>
          <w:divBdr>
            <w:top w:val="none" w:sz="0" w:space="0" w:color="auto"/>
            <w:left w:val="none" w:sz="0" w:space="0" w:color="auto"/>
            <w:bottom w:val="none" w:sz="0" w:space="0" w:color="auto"/>
            <w:right w:val="none" w:sz="0" w:space="0" w:color="auto"/>
          </w:divBdr>
        </w:div>
        <w:div w:id="2066639958">
          <w:marLeft w:val="1166"/>
          <w:marRight w:val="0"/>
          <w:marTop w:val="62"/>
          <w:marBottom w:val="0"/>
          <w:divBdr>
            <w:top w:val="none" w:sz="0" w:space="0" w:color="auto"/>
            <w:left w:val="none" w:sz="0" w:space="0" w:color="auto"/>
            <w:bottom w:val="none" w:sz="0" w:space="0" w:color="auto"/>
            <w:right w:val="none" w:sz="0" w:space="0" w:color="auto"/>
          </w:divBdr>
        </w:div>
      </w:divsChild>
    </w:div>
    <w:div w:id="1218319616">
      <w:bodyDiv w:val="1"/>
      <w:marLeft w:val="0"/>
      <w:marRight w:val="0"/>
      <w:marTop w:val="0"/>
      <w:marBottom w:val="0"/>
      <w:divBdr>
        <w:top w:val="none" w:sz="0" w:space="0" w:color="auto"/>
        <w:left w:val="none" w:sz="0" w:space="0" w:color="auto"/>
        <w:bottom w:val="none" w:sz="0" w:space="0" w:color="auto"/>
        <w:right w:val="none" w:sz="0" w:space="0" w:color="auto"/>
      </w:divBdr>
      <w:divsChild>
        <w:div w:id="1324818710">
          <w:marLeft w:val="547"/>
          <w:marRight w:val="0"/>
          <w:marTop w:val="58"/>
          <w:marBottom w:val="0"/>
          <w:divBdr>
            <w:top w:val="none" w:sz="0" w:space="0" w:color="auto"/>
            <w:left w:val="none" w:sz="0" w:space="0" w:color="auto"/>
            <w:bottom w:val="none" w:sz="0" w:space="0" w:color="auto"/>
            <w:right w:val="none" w:sz="0" w:space="0" w:color="auto"/>
          </w:divBdr>
        </w:div>
        <w:div w:id="992414289">
          <w:marLeft w:val="1166"/>
          <w:marRight w:val="0"/>
          <w:marTop w:val="58"/>
          <w:marBottom w:val="0"/>
          <w:divBdr>
            <w:top w:val="none" w:sz="0" w:space="0" w:color="auto"/>
            <w:left w:val="none" w:sz="0" w:space="0" w:color="auto"/>
            <w:bottom w:val="none" w:sz="0" w:space="0" w:color="auto"/>
            <w:right w:val="none" w:sz="0" w:space="0" w:color="auto"/>
          </w:divBdr>
        </w:div>
        <w:div w:id="386535845">
          <w:marLeft w:val="1800"/>
          <w:marRight w:val="0"/>
          <w:marTop w:val="58"/>
          <w:marBottom w:val="0"/>
          <w:divBdr>
            <w:top w:val="none" w:sz="0" w:space="0" w:color="auto"/>
            <w:left w:val="none" w:sz="0" w:space="0" w:color="auto"/>
            <w:bottom w:val="none" w:sz="0" w:space="0" w:color="auto"/>
            <w:right w:val="none" w:sz="0" w:space="0" w:color="auto"/>
          </w:divBdr>
        </w:div>
        <w:div w:id="650256690">
          <w:marLeft w:val="1800"/>
          <w:marRight w:val="0"/>
          <w:marTop w:val="58"/>
          <w:marBottom w:val="0"/>
          <w:divBdr>
            <w:top w:val="none" w:sz="0" w:space="0" w:color="auto"/>
            <w:left w:val="none" w:sz="0" w:space="0" w:color="auto"/>
            <w:bottom w:val="none" w:sz="0" w:space="0" w:color="auto"/>
            <w:right w:val="none" w:sz="0" w:space="0" w:color="auto"/>
          </w:divBdr>
        </w:div>
        <w:div w:id="1958246434">
          <w:marLeft w:val="1800"/>
          <w:marRight w:val="0"/>
          <w:marTop w:val="58"/>
          <w:marBottom w:val="0"/>
          <w:divBdr>
            <w:top w:val="none" w:sz="0" w:space="0" w:color="auto"/>
            <w:left w:val="none" w:sz="0" w:space="0" w:color="auto"/>
            <w:bottom w:val="none" w:sz="0" w:space="0" w:color="auto"/>
            <w:right w:val="none" w:sz="0" w:space="0" w:color="auto"/>
          </w:divBdr>
        </w:div>
        <w:div w:id="1255942745">
          <w:marLeft w:val="1800"/>
          <w:marRight w:val="0"/>
          <w:marTop w:val="58"/>
          <w:marBottom w:val="0"/>
          <w:divBdr>
            <w:top w:val="none" w:sz="0" w:space="0" w:color="auto"/>
            <w:left w:val="none" w:sz="0" w:space="0" w:color="auto"/>
            <w:bottom w:val="none" w:sz="0" w:space="0" w:color="auto"/>
            <w:right w:val="none" w:sz="0" w:space="0" w:color="auto"/>
          </w:divBdr>
        </w:div>
        <w:div w:id="1618298556">
          <w:marLeft w:val="1800"/>
          <w:marRight w:val="0"/>
          <w:marTop w:val="58"/>
          <w:marBottom w:val="0"/>
          <w:divBdr>
            <w:top w:val="none" w:sz="0" w:space="0" w:color="auto"/>
            <w:left w:val="none" w:sz="0" w:space="0" w:color="auto"/>
            <w:bottom w:val="none" w:sz="0" w:space="0" w:color="auto"/>
            <w:right w:val="none" w:sz="0" w:space="0" w:color="auto"/>
          </w:divBdr>
        </w:div>
        <w:div w:id="1655068123">
          <w:marLeft w:val="1166"/>
          <w:marRight w:val="0"/>
          <w:marTop w:val="58"/>
          <w:marBottom w:val="0"/>
          <w:divBdr>
            <w:top w:val="none" w:sz="0" w:space="0" w:color="auto"/>
            <w:left w:val="none" w:sz="0" w:space="0" w:color="auto"/>
            <w:bottom w:val="none" w:sz="0" w:space="0" w:color="auto"/>
            <w:right w:val="none" w:sz="0" w:space="0" w:color="auto"/>
          </w:divBdr>
        </w:div>
      </w:divsChild>
    </w:div>
    <w:div w:id="1265193466">
      <w:bodyDiv w:val="1"/>
      <w:marLeft w:val="0"/>
      <w:marRight w:val="0"/>
      <w:marTop w:val="0"/>
      <w:marBottom w:val="0"/>
      <w:divBdr>
        <w:top w:val="none" w:sz="0" w:space="0" w:color="auto"/>
        <w:left w:val="none" w:sz="0" w:space="0" w:color="auto"/>
        <w:bottom w:val="none" w:sz="0" w:space="0" w:color="auto"/>
        <w:right w:val="none" w:sz="0" w:space="0" w:color="auto"/>
      </w:divBdr>
      <w:divsChild>
        <w:div w:id="491457686">
          <w:marLeft w:val="1166"/>
          <w:marRight w:val="0"/>
          <w:marTop w:val="58"/>
          <w:marBottom w:val="0"/>
          <w:divBdr>
            <w:top w:val="none" w:sz="0" w:space="0" w:color="auto"/>
            <w:left w:val="none" w:sz="0" w:space="0" w:color="auto"/>
            <w:bottom w:val="none" w:sz="0" w:space="0" w:color="auto"/>
            <w:right w:val="none" w:sz="0" w:space="0" w:color="auto"/>
          </w:divBdr>
        </w:div>
        <w:div w:id="992173349">
          <w:marLeft w:val="1166"/>
          <w:marRight w:val="0"/>
          <w:marTop w:val="58"/>
          <w:marBottom w:val="0"/>
          <w:divBdr>
            <w:top w:val="none" w:sz="0" w:space="0" w:color="auto"/>
            <w:left w:val="none" w:sz="0" w:space="0" w:color="auto"/>
            <w:bottom w:val="none" w:sz="0" w:space="0" w:color="auto"/>
            <w:right w:val="none" w:sz="0" w:space="0" w:color="auto"/>
          </w:divBdr>
        </w:div>
        <w:div w:id="1376737959">
          <w:marLeft w:val="1166"/>
          <w:marRight w:val="0"/>
          <w:marTop w:val="58"/>
          <w:marBottom w:val="0"/>
          <w:divBdr>
            <w:top w:val="none" w:sz="0" w:space="0" w:color="auto"/>
            <w:left w:val="none" w:sz="0" w:space="0" w:color="auto"/>
            <w:bottom w:val="none" w:sz="0" w:space="0" w:color="auto"/>
            <w:right w:val="none" w:sz="0" w:space="0" w:color="auto"/>
          </w:divBdr>
        </w:div>
        <w:div w:id="1805460156">
          <w:marLeft w:val="1166"/>
          <w:marRight w:val="0"/>
          <w:marTop w:val="58"/>
          <w:marBottom w:val="0"/>
          <w:divBdr>
            <w:top w:val="none" w:sz="0" w:space="0" w:color="auto"/>
            <w:left w:val="none" w:sz="0" w:space="0" w:color="auto"/>
            <w:bottom w:val="none" w:sz="0" w:space="0" w:color="auto"/>
            <w:right w:val="none" w:sz="0" w:space="0" w:color="auto"/>
          </w:divBdr>
        </w:div>
        <w:div w:id="2067143928">
          <w:marLeft w:val="1166"/>
          <w:marRight w:val="0"/>
          <w:marTop w:val="58"/>
          <w:marBottom w:val="0"/>
          <w:divBdr>
            <w:top w:val="none" w:sz="0" w:space="0" w:color="auto"/>
            <w:left w:val="none" w:sz="0" w:space="0" w:color="auto"/>
            <w:bottom w:val="none" w:sz="0" w:space="0" w:color="auto"/>
            <w:right w:val="none" w:sz="0" w:space="0" w:color="auto"/>
          </w:divBdr>
        </w:div>
        <w:div w:id="1505626146">
          <w:marLeft w:val="1166"/>
          <w:marRight w:val="0"/>
          <w:marTop w:val="58"/>
          <w:marBottom w:val="0"/>
          <w:divBdr>
            <w:top w:val="none" w:sz="0" w:space="0" w:color="auto"/>
            <w:left w:val="none" w:sz="0" w:space="0" w:color="auto"/>
            <w:bottom w:val="none" w:sz="0" w:space="0" w:color="auto"/>
            <w:right w:val="none" w:sz="0" w:space="0" w:color="auto"/>
          </w:divBdr>
        </w:div>
        <w:div w:id="162356379">
          <w:marLeft w:val="1166"/>
          <w:marRight w:val="0"/>
          <w:marTop w:val="58"/>
          <w:marBottom w:val="0"/>
          <w:divBdr>
            <w:top w:val="none" w:sz="0" w:space="0" w:color="auto"/>
            <w:left w:val="none" w:sz="0" w:space="0" w:color="auto"/>
            <w:bottom w:val="none" w:sz="0" w:space="0" w:color="auto"/>
            <w:right w:val="none" w:sz="0" w:space="0" w:color="auto"/>
          </w:divBdr>
        </w:div>
      </w:divsChild>
    </w:div>
    <w:div w:id="1480807968">
      <w:bodyDiv w:val="1"/>
      <w:marLeft w:val="0"/>
      <w:marRight w:val="0"/>
      <w:marTop w:val="0"/>
      <w:marBottom w:val="0"/>
      <w:divBdr>
        <w:top w:val="none" w:sz="0" w:space="0" w:color="auto"/>
        <w:left w:val="none" w:sz="0" w:space="0" w:color="auto"/>
        <w:bottom w:val="none" w:sz="0" w:space="0" w:color="auto"/>
        <w:right w:val="none" w:sz="0" w:space="0" w:color="auto"/>
      </w:divBdr>
      <w:divsChild>
        <w:div w:id="2061634892">
          <w:marLeft w:val="547"/>
          <w:marRight w:val="0"/>
          <w:marTop w:val="120"/>
          <w:marBottom w:val="0"/>
          <w:divBdr>
            <w:top w:val="none" w:sz="0" w:space="0" w:color="auto"/>
            <w:left w:val="none" w:sz="0" w:space="0" w:color="auto"/>
            <w:bottom w:val="none" w:sz="0" w:space="0" w:color="auto"/>
            <w:right w:val="none" w:sz="0" w:space="0" w:color="auto"/>
          </w:divBdr>
        </w:div>
        <w:div w:id="835339921">
          <w:marLeft w:val="547"/>
          <w:marRight w:val="0"/>
          <w:marTop w:val="120"/>
          <w:marBottom w:val="0"/>
          <w:divBdr>
            <w:top w:val="none" w:sz="0" w:space="0" w:color="auto"/>
            <w:left w:val="none" w:sz="0" w:space="0" w:color="auto"/>
            <w:bottom w:val="none" w:sz="0" w:space="0" w:color="auto"/>
            <w:right w:val="none" w:sz="0" w:space="0" w:color="auto"/>
          </w:divBdr>
        </w:div>
        <w:div w:id="1155410046">
          <w:marLeft w:val="1166"/>
          <w:marRight w:val="0"/>
          <w:marTop w:val="106"/>
          <w:marBottom w:val="0"/>
          <w:divBdr>
            <w:top w:val="none" w:sz="0" w:space="0" w:color="auto"/>
            <w:left w:val="none" w:sz="0" w:space="0" w:color="auto"/>
            <w:bottom w:val="none" w:sz="0" w:space="0" w:color="auto"/>
            <w:right w:val="none" w:sz="0" w:space="0" w:color="auto"/>
          </w:divBdr>
        </w:div>
        <w:div w:id="517742137">
          <w:marLeft w:val="547"/>
          <w:marRight w:val="0"/>
          <w:marTop w:val="120"/>
          <w:marBottom w:val="0"/>
          <w:divBdr>
            <w:top w:val="none" w:sz="0" w:space="0" w:color="auto"/>
            <w:left w:val="none" w:sz="0" w:space="0" w:color="auto"/>
            <w:bottom w:val="none" w:sz="0" w:space="0" w:color="auto"/>
            <w:right w:val="none" w:sz="0" w:space="0" w:color="auto"/>
          </w:divBdr>
        </w:div>
        <w:div w:id="1513497211">
          <w:marLeft w:val="547"/>
          <w:marRight w:val="0"/>
          <w:marTop w:val="120"/>
          <w:marBottom w:val="0"/>
          <w:divBdr>
            <w:top w:val="none" w:sz="0" w:space="0" w:color="auto"/>
            <w:left w:val="none" w:sz="0" w:space="0" w:color="auto"/>
            <w:bottom w:val="none" w:sz="0" w:space="0" w:color="auto"/>
            <w:right w:val="none" w:sz="0" w:space="0" w:color="auto"/>
          </w:divBdr>
        </w:div>
      </w:divsChild>
    </w:div>
    <w:div w:id="1579561717">
      <w:bodyDiv w:val="1"/>
      <w:marLeft w:val="0"/>
      <w:marRight w:val="0"/>
      <w:marTop w:val="0"/>
      <w:marBottom w:val="0"/>
      <w:divBdr>
        <w:top w:val="none" w:sz="0" w:space="0" w:color="auto"/>
        <w:left w:val="none" w:sz="0" w:space="0" w:color="auto"/>
        <w:bottom w:val="none" w:sz="0" w:space="0" w:color="auto"/>
        <w:right w:val="none" w:sz="0" w:space="0" w:color="auto"/>
      </w:divBdr>
      <w:divsChild>
        <w:div w:id="2138179340">
          <w:marLeft w:val="1166"/>
          <w:marRight w:val="0"/>
          <w:marTop w:val="58"/>
          <w:marBottom w:val="0"/>
          <w:divBdr>
            <w:top w:val="none" w:sz="0" w:space="0" w:color="auto"/>
            <w:left w:val="none" w:sz="0" w:space="0" w:color="auto"/>
            <w:bottom w:val="none" w:sz="0" w:space="0" w:color="auto"/>
            <w:right w:val="none" w:sz="0" w:space="0" w:color="auto"/>
          </w:divBdr>
        </w:div>
        <w:div w:id="1182939024">
          <w:marLeft w:val="1800"/>
          <w:marRight w:val="0"/>
          <w:marTop w:val="58"/>
          <w:marBottom w:val="0"/>
          <w:divBdr>
            <w:top w:val="none" w:sz="0" w:space="0" w:color="auto"/>
            <w:left w:val="none" w:sz="0" w:space="0" w:color="auto"/>
            <w:bottom w:val="none" w:sz="0" w:space="0" w:color="auto"/>
            <w:right w:val="none" w:sz="0" w:space="0" w:color="auto"/>
          </w:divBdr>
        </w:div>
        <w:div w:id="1914506598">
          <w:marLeft w:val="1166"/>
          <w:marRight w:val="0"/>
          <w:marTop w:val="58"/>
          <w:marBottom w:val="0"/>
          <w:divBdr>
            <w:top w:val="none" w:sz="0" w:space="0" w:color="auto"/>
            <w:left w:val="none" w:sz="0" w:space="0" w:color="auto"/>
            <w:bottom w:val="none" w:sz="0" w:space="0" w:color="auto"/>
            <w:right w:val="none" w:sz="0" w:space="0" w:color="auto"/>
          </w:divBdr>
        </w:div>
        <w:div w:id="547883478">
          <w:marLeft w:val="1800"/>
          <w:marRight w:val="0"/>
          <w:marTop w:val="58"/>
          <w:marBottom w:val="0"/>
          <w:divBdr>
            <w:top w:val="none" w:sz="0" w:space="0" w:color="auto"/>
            <w:left w:val="none" w:sz="0" w:space="0" w:color="auto"/>
            <w:bottom w:val="none" w:sz="0" w:space="0" w:color="auto"/>
            <w:right w:val="none" w:sz="0" w:space="0" w:color="auto"/>
          </w:divBdr>
        </w:div>
      </w:divsChild>
    </w:div>
    <w:div w:id="1610315637">
      <w:bodyDiv w:val="1"/>
      <w:marLeft w:val="0"/>
      <w:marRight w:val="0"/>
      <w:marTop w:val="0"/>
      <w:marBottom w:val="0"/>
      <w:divBdr>
        <w:top w:val="none" w:sz="0" w:space="0" w:color="auto"/>
        <w:left w:val="none" w:sz="0" w:space="0" w:color="auto"/>
        <w:bottom w:val="none" w:sz="0" w:space="0" w:color="auto"/>
        <w:right w:val="none" w:sz="0" w:space="0" w:color="auto"/>
      </w:divBdr>
      <w:divsChild>
        <w:div w:id="851069506">
          <w:marLeft w:val="547"/>
          <w:marRight w:val="0"/>
          <w:marTop w:val="144"/>
          <w:marBottom w:val="0"/>
          <w:divBdr>
            <w:top w:val="none" w:sz="0" w:space="0" w:color="auto"/>
            <w:left w:val="none" w:sz="0" w:space="0" w:color="auto"/>
            <w:bottom w:val="none" w:sz="0" w:space="0" w:color="auto"/>
            <w:right w:val="none" w:sz="0" w:space="0" w:color="auto"/>
          </w:divBdr>
        </w:div>
      </w:divsChild>
    </w:div>
    <w:div w:id="1619220271">
      <w:bodyDiv w:val="1"/>
      <w:marLeft w:val="0"/>
      <w:marRight w:val="0"/>
      <w:marTop w:val="0"/>
      <w:marBottom w:val="0"/>
      <w:divBdr>
        <w:top w:val="none" w:sz="0" w:space="0" w:color="auto"/>
        <w:left w:val="none" w:sz="0" w:space="0" w:color="auto"/>
        <w:bottom w:val="none" w:sz="0" w:space="0" w:color="auto"/>
        <w:right w:val="none" w:sz="0" w:space="0" w:color="auto"/>
      </w:divBdr>
      <w:divsChild>
        <w:div w:id="1931230802">
          <w:marLeft w:val="1166"/>
          <w:marRight w:val="0"/>
          <w:marTop w:val="149"/>
          <w:marBottom w:val="0"/>
          <w:divBdr>
            <w:top w:val="none" w:sz="0" w:space="0" w:color="auto"/>
            <w:left w:val="none" w:sz="0" w:space="0" w:color="auto"/>
            <w:bottom w:val="none" w:sz="0" w:space="0" w:color="auto"/>
            <w:right w:val="none" w:sz="0" w:space="0" w:color="auto"/>
          </w:divBdr>
        </w:div>
      </w:divsChild>
    </w:div>
    <w:div w:id="1646809394">
      <w:bodyDiv w:val="1"/>
      <w:marLeft w:val="0"/>
      <w:marRight w:val="0"/>
      <w:marTop w:val="0"/>
      <w:marBottom w:val="0"/>
      <w:divBdr>
        <w:top w:val="none" w:sz="0" w:space="0" w:color="auto"/>
        <w:left w:val="none" w:sz="0" w:space="0" w:color="auto"/>
        <w:bottom w:val="none" w:sz="0" w:space="0" w:color="auto"/>
        <w:right w:val="none" w:sz="0" w:space="0" w:color="auto"/>
      </w:divBdr>
      <w:divsChild>
        <w:div w:id="1365666505">
          <w:marLeft w:val="0"/>
          <w:marRight w:val="0"/>
          <w:marTop w:val="0"/>
          <w:marBottom w:val="0"/>
          <w:divBdr>
            <w:top w:val="none" w:sz="0" w:space="0" w:color="auto"/>
            <w:left w:val="none" w:sz="0" w:space="0" w:color="auto"/>
            <w:bottom w:val="none" w:sz="0" w:space="0" w:color="auto"/>
            <w:right w:val="none" w:sz="0" w:space="0" w:color="auto"/>
          </w:divBdr>
        </w:div>
        <w:div w:id="1157724531">
          <w:marLeft w:val="0"/>
          <w:marRight w:val="0"/>
          <w:marTop w:val="0"/>
          <w:marBottom w:val="0"/>
          <w:divBdr>
            <w:top w:val="none" w:sz="0" w:space="0" w:color="auto"/>
            <w:left w:val="none" w:sz="0" w:space="0" w:color="auto"/>
            <w:bottom w:val="none" w:sz="0" w:space="0" w:color="auto"/>
            <w:right w:val="none" w:sz="0" w:space="0" w:color="auto"/>
          </w:divBdr>
        </w:div>
        <w:div w:id="1678120100">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1083257116">
          <w:marLeft w:val="547"/>
          <w:marRight w:val="0"/>
          <w:marTop w:val="120"/>
          <w:marBottom w:val="0"/>
          <w:divBdr>
            <w:top w:val="none" w:sz="0" w:space="0" w:color="auto"/>
            <w:left w:val="none" w:sz="0" w:space="0" w:color="auto"/>
            <w:bottom w:val="none" w:sz="0" w:space="0" w:color="auto"/>
            <w:right w:val="none" w:sz="0" w:space="0" w:color="auto"/>
          </w:divBdr>
        </w:div>
        <w:div w:id="2102867416">
          <w:marLeft w:val="547"/>
          <w:marRight w:val="0"/>
          <w:marTop w:val="120"/>
          <w:marBottom w:val="0"/>
          <w:divBdr>
            <w:top w:val="none" w:sz="0" w:space="0" w:color="auto"/>
            <w:left w:val="none" w:sz="0" w:space="0" w:color="auto"/>
            <w:bottom w:val="none" w:sz="0" w:space="0" w:color="auto"/>
            <w:right w:val="none" w:sz="0" w:space="0" w:color="auto"/>
          </w:divBdr>
        </w:div>
        <w:div w:id="871307560">
          <w:marLeft w:val="1166"/>
          <w:marRight w:val="0"/>
          <w:marTop w:val="106"/>
          <w:marBottom w:val="0"/>
          <w:divBdr>
            <w:top w:val="none" w:sz="0" w:space="0" w:color="auto"/>
            <w:left w:val="none" w:sz="0" w:space="0" w:color="auto"/>
            <w:bottom w:val="none" w:sz="0" w:space="0" w:color="auto"/>
            <w:right w:val="none" w:sz="0" w:space="0" w:color="auto"/>
          </w:divBdr>
        </w:div>
        <w:div w:id="390999686">
          <w:marLeft w:val="1800"/>
          <w:marRight w:val="0"/>
          <w:marTop w:val="91"/>
          <w:marBottom w:val="0"/>
          <w:divBdr>
            <w:top w:val="none" w:sz="0" w:space="0" w:color="auto"/>
            <w:left w:val="none" w:sz="0" w:space="0" w:color="auto"/>
            <w:bottom w:val="none" w:sz="0" w:space="0" w:color="auto"/>
            <w:right w:val="none" w:sz="0" w:space="0" w:color="auto"/>
          </w:divBdr>
        </w:div>
        <w:div w:id="1170951657">
          <w:marLeft w:val="1166"/>
          <w:marRight w:val="0"/>
          <w:marTop w:val="106"/>
          <w:marBottom w:val="0"/>
          <w:divBdr>
            <w:top w:val="none" w:sz="0" w:space="0" w:color="auto"/>
            <w:left w:val="none" w:sz="0" w:space="0" w:color="auto"/>
            <w:bottom w:val="none" w:sz="0" w:space="0" w:color="auto"/>
            <w:right w:val="none" w:sz="0" w:space="0" w:color="auto"/>
          </w:divBdr>
        </w:div>
        <w:div w:id="1524591638">
          <w:marLeft w:val="1800"/>
          <w:marRight w:val="0"/>
          <w:marTop w:val="91"/>
          <w:marBottom w:val="0"/>
          <w:divBdr>
            <w:top w:val="none" w:sz="0" w:space="0" w:color="auto"/>
            <w:left w:val="none" w:sz="0" w:space="0" w:color="auto"/>
            <w:bottom w:val="none" w:sz="0" w:space="0" w:color="auto"/>
            <w:right w:val="none" w:sz="0" w:space="0" w:color="auto"/>
          </w:divBdr>
        </w:div>
        <w:div w:id="157428344">
          <w:marLeft w:val="634"/>
          <w:marRight w:val="0"/>
          <w:marTop w:val="120"/>
          <w:marBottom w:val="0"/>
          <w:divBdr>
            <w:top w:val="none" w:sz="0" w:space="0" w:color="auto"/>
            <w:left w:val="none" w:sz="0" w:space="0" w:color="auto"/>
            <w:bottom w:val="none" w:sz="0" w:space="0" w:color="auto"/>
            <w:right w:val="none" w:sz="0" w:space="0" w:color="auto"/>
          </w:divBdr>
        </w:div>
        <w:div w:id="678510902">
          <w:marLeft w:val="634"/>
          <w:marRight w:val="0"/>
          <w:marTop w:val="120"/>
          <w:marBottom w:val="0"/>
          <w:divBdr>
            <w:top w:val="none" w:sz="0" w:space="0" w:color="auto"/>
            <w:left w:val="none" w:sz="0" w:space="0" w:color="auto"/>
            <w:bottom w:val="none" w:sz="0" w:space="0" w:color="auto"/>
            <w:right w:val="none" w:sz="0" w:space="0" w:color="auto"/>
          </w:divBdr>
        </w:div>
      </w:divsChild>
    </w:div>
    <w:div w:id="1678265109">
      <w:bodyDiv w:val="1"/>
      <w:marLeft w:val="0"/>
      <w:marRight w:val="0"/>
      <w:marTop w:val="0"/>
      <w:marBottom w:val="0"/>
      <w:divBdr>
        <w:top w:val="none" w:sz="0" w:space="0" w:color="auto"/>
        <w:left w:val="none" w:sz="0" w:space="0" w:color="auto"/>
        <w:bottom w:val="none" w:sz="0" w:space="0" w:color="auto"/>
        <w:right w:val="none" w:sz="0" w:space="0" w:color="auto"/>
      </w:divBdr>
      <w:divsChild>
        <w:div w:id="1092776758">
          <w:marLeft w:val="1166"/>
          <w:marRight w:val="0"/>
          <w:marTop w:val="58"/>
          <w:marBottom w:val="0"/>
          <w:divBdr>
            <w:top w:val="none" w:sz="0" w:space="0" w:color="auto"/>
            <w:left w:val="none" w:sz="0" w:space="0" w:color="auto"/>
            <w:bottom w:val="none" w:sz="0" w:space="0" w:color="auto"/>
            <w:right w:val="none" w:sz="0" w:space="0" w:color="auto"/>
          </w:divBdr>
        </w:div>
        <w:div w:id="1616519967">
          <w:marLeft w:val="1166"/>
          <w:marRight w:val="0"/>
          <w:marTop w:val="58"/>
          <w:marBottom w:val="0"/>
          <w:divBdr>
            <w:top w:val="none" w:sz="0" w:space="0" w:color="auto"/>
            <w:left w:val="none" w:sz="0" w:space="0" w:color="auto"/>
            <w:bottom w:val="none" w:sz="0" w:space="0" w:color="auto"/>
            <w:right w:val="none" w:sz="0" w:space="0" w:color="auto"/>
          </w:divBdr>
        </w:div>
        <w:div w:id="838346658">
          <w:marLeft w:val="1166"/>
          <w:marRight w:val="0"/>
          <w:marTop w:val="58"/>
          <w:marBottom w:val="0"/>
          <w:divBdr>
            <w:top w:val="none" w:sz="0" w:space="0" w:color="auto"/>
            <w:left w:val="none" w:sz="0" w:space="0" w:color="auto"/>
            <w:bottom w:val="none" w:sz="0" w:space="0" w:color="auto"/>
            <w:right w:val="none" w:sz="0" w:space="0" w:color="auto"/>
          </w:divBdr>
        </w:div>
        <w:div w:id="999893558">
          <w:marLeft w:val="1166"/>
          <w:marRight w:val="0"/>
          <w:marTop w:val="58"/>
          <w:marBottom w:val="0"/>
          <w:divBdr>
            <w:top w:val="none" w:sz="0" w:space="0" w:color="auto"/>
            <w:left w:val="none" w:sz="0" w:space="0" w:color="auto"/>
            <w:bottom w:val="none" w:sz="0" w:space="0" w:color="auto"/>
            <w:right w:val="none" w:sz="0" w:space="0" w:color="auto"/>
          </w:divBdr>
        </w:div>
        <w:div w:id="434444479">
          <w:marLeft w:val="1166"/>
          <w:marRight w:val="0"/>
          <w:marTop w:val="58"/>
          <w:marBottom w:val="0"/>
          <w:divBdr>
            <w:top w:val="none" w:sz="0" w:space="0" w:color="auto"/>
            <w:left w:val="none" w:sz="0" w:space="0" w:color="auto"/>
            <w:bottom w:val="none" w:sz="0" w:space="0" w:color="auto"/>
            <w:right w:val="none" w:sz="0" w:space="0" w:color="auto"/>
          </w:divBdr>
        </w:div>
      </w:divsChild>
    </w:div>
    <w:div w:id="2146925792">
      <w:bodyDiv w:val="1"/>
      <w:marLeft w:val="0"/>
      <w:marRight w:val="0"/>
      <w:marTop w:val="0"/>
      <w:marBottom w:val="0"/>
      <w:divBdr>
        <w:top w:val="none" w:sz="0" w:space="0" w:color="auto"/>
        <w:left w:val="none" w:sz="0" w:space="0" w:color="auto"/>
        <w:bottom w:val="none" w:sz="0" w:space="0" w:color="auto"/>
        <w:right w:val="none" w:sz="0" w:space="0" w:color="auto"/>
      </w:divBdr>
      <w:divsChild>
        <w:div w:id="1286037278">
          <w:marLeft w:val="547"/>
          <w:marRight w:val="0"/>
          <w:marTop w:val="67"/>
          <w:marBottom w:val="0"/>
          <w:divBdr>
            <w:top w:val="none" w:sz="0" w:space="0" w:color="auto"/>
            <w:left w:val="none" w:sz="0" w:space="0" w:color="auto"/>
            <w:bottom w:val="none" w:sz="0" w:space="0" w:color="auto"/>
            <w:right w:val="none" w:sz="0" w:space="0" w:color="auto"/>
          </w:divBdr>
        </w:div>
        <w:div w:id="326321767">
          <w:marLeft w:val="1166"/>
          <w:marRight w:val="0"/>
          <w:marTop w:val="67"/>
          <w:marBottom w:val="0"/>
          <w:divBdr>
            <w:top w:val="none" w:sz="0" w:space="0" w:color="auto"/>
            <w:left w:val="none" w:sz="0" w:space="0" w:color="auto"/>
            <w:bottom w:val="none" w:sz="0" w:space="0" w:color="auto"/>
            <w:right w:val="none" w:sz="0" w:space="0" w:color="auto"/>
          </w:divBdr>
        </w:div>
        <w:div w:id="760226935">
          <w:marLeft w:val="1800"/>
          <w:marRight w:val="0"/>
          <w:marTop w:val="67"/>
          <w:marBottom w:val="0"/>
          <w:divBdr>
            <w:top w:val="none" w:sz="0" w:space="0" w:color="auto"/>
            <w:left w:val="none" w:sz="0" w:space="0" w:color="auto"/>
            <w:bottom w:val="none" w:sz="0" w:space="0" w:color="auto"/>
            <w:right w:val="none" w:sz="0" w:space="0" w:color="auto"/>
          </w:divBdr>
        </w:div>
        <w:div w:id="1208712984">
          <w:marLeft w:val="2520"/>
          <w:marRight w:val="0"/>
          <w:marTop w:val="67"/>
          <w:marBottom w:val="0"/>
          <w:divBdr>
            <w:top w:val="none" w:sz="0" w:space="0" w:color="auto"/>
            <w:left w:val="none" w:sz="0" w:space="0" w:color="auto"/>
            <w:bottom w:val="none" w:sz="0" w:space="0" w:color="auto"/>
            <w:right w:val="none" w:sz="0" w:space="0" w:color="auto"/>
          </w:divBdr>
        </w:div>
        <w:div w:id="43021238">
          <w:marLeft w:val="2520"/>
          <w:marRight w:val="0"/>
          <w:marTop w:val="67"/>
          <w:marBottom w:val="0"/>
          <w:divBdr>
            <w:top w:val="none" w:sz="0" w:space="0" w:color="auto"/>
            <w:left w:val="none" w:sz="0" w:space="0" w:color="auto"/>
            <w:bottom w:val="none" w:sz="0" w:space="0" w:color="auto"/>
            <w:right w:val="none" w:sz="0" w:space="0" w:color="auto"/>
          </w:divBdr>
        </w:div>
        <w:div w:id="1264218016">
          <w:marLeft w:val="2520"/>
          <w:marRight w:val="0"/>
          <w:marTop w:val="67"/>
          <w:marBottom w:val="0"/>
          <w:divBdr>
            <w:top w:val="none" w:sz="0" w:space="0" w:color="auto"/>
            <w:left w:val="none" w:sz="0" w:space="0" w:color="auto"/>
            <w:bottom w:val="none" w:sz="0" w:space="0" w:color="auto"/>
            <w:right w:val="none" w:sz="0" w:space="0" w:color="auto"/>
          </w:divBdr>
        </w:div>
        <w:div w:id="2105883295">
          <w:marLeft w:val="144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0CB7-D5DE-4BF8-A6E1-9FB4915D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 Ratzel</cp:lastModifiedBy>
  <cp:revision>3</cp:revision>
  <cp:lastPrinted>2019-01-10T21:03:00Z</cp:lastPrinted>
  <dcterms:created xsi:type="dcterms:W3CDTF">2021-06-14T18:40:00Z</dcterms:created>
  <dcterms:modified xsi:type="dcterms:W3CDTF">2021-06-14T19:46:00Z</dcterms:modified>
</cp:coreProperties>
</file>